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62" w:rsidRPr="00FD65F1" w:rsidRDefault="00D20C62" w:rsidP="00D20C62">
      <w:pPr>
        <w:pStyle w:val="Heading"/>
        <w:ind w:firstLine="709"/>
        <w:jc w:val="center"/>
        <w:rPr>
          <w:rFonts w:ascii="Times New Roman" w:hAnsi="Times New Roman" w:cs="Times New Roman"/>
          <w:color w:val="000000"/>
          <w:sz w:val="28"/>
          <w:szCs w:val="28"/>
        </w:rPr>
      </w:pPr>
      <w:r w:rsidRPr="00FD65F1">
        <w:rPr>
          <w:rFonts w:ascii="Times New Roman" w:hAnsi="Times New Roman" w:cs="Times New Roman"/>
          <w:color w:val="000000"/>
          <w:sz w:val="28"/>
          <w:szCs w:val="28"/>
        </w:rPr>
        <w:t>ДЕПАРТАМЕНТ ТРУДА И СОЦИАЛЬНОЙ ПОДДЕРЖКИ НАСЕЛЕНИЯ ЯРОСЛАВСКОЙ ОБЛАСТИ</w:t>
      </w:r>
    </w:p>
    <w:p w:rsidR="00D20C62" w:rsidRPr="00FD65F1" w:rsidRDefault="00D20C62" w:rsidP="00D20C62">
      <w:pPr>
        <w:pStyle w:val="Heading"/>
        <w:ind w:firstLine="709"/>
        <w:jc w:val="center"/>
        <w:rPr>
          <w:rFonts w:ascii="Times New Roman" w:hAnsi="Times New Roman" w:cs="Times New Roman"/>
          <w:color w:val="000000"/>
          <w:sz w:val="28"/>
          <w:szCs w:val="28"/>
        </w:rPr>
      </w:pPr>
      <w:r w:rsidRPr="00FD65F1">
        <w:rPr>
          <w:rFonts w:ascii="Times New Roman" w:hAnsi="Times New Roman" w:cs="Times New Roman"/>
          <w:color w:val="000000"/>
          <w:sz w:val="28"/>
          <w:szCs w:val="28"/>
        </w:rPr>
        <w:t>ПРИКАЗ</w:t>
      </w: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r w:rsidRPr="00FD65F1">
        <w:rPr>
          <w:rFonts w:ascii="Times New Roman" w:hAnsi="Times New Roman" w:cs="Times New Roman"/>
          <w:color w:val="000000"/>
          <w:sz w:val="28"/>
          <w:szCs w:val="28"/>
        </w:rPr>
        <w:t>от 27.12.2011 № 30-11</w:t>
      </w: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r w:rsidRPr="00FD65F1">
        <w:rPr>
          <w:rFonts w:ascii="Times New Roman" w:hAnsi="Times New Roman" w:cs="Times New Roman"/>
          <w:color w:val="000000"/>
          <w:sz w:val="28"/>
          <w:szCs w:val="28"/>
        </w:rPr>
        <w:t>г. Ярославль</w:t>
      </w: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p>
    <w:p w:rsidR="00D20C62" w:rsidRDefault="00D20C62" w:rsidP="00D20C62">
      <w:pPr>
        <w:pStyle w:val="Heading"/>
        <w:ind w:firstLine="709"/>
        <w:jc w:val="center"/>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Об утверждении Административного регламента предоставления государственной услуги </w:t>
      </w:r>
      <w:r w:rsidRPr="00FD65F1">
        <w:rPr>
          <w:rFonts w:ascii="Times New Roman" w:hAnsi="Times New Roman" w:cs="Times New Roman"/>
          <w:sz w:val="28"/>
          <w:szCs w:val="28"/>
        </w:rPr>
        <w:t xml:space="preserve">по выдаче удостоверений гражданам, подвергшимся радиационному воздействию вследствие чернобыльской катастрофы, аварии в 1957 году на производственном объединении «Маяк» и сбросов радиоактивных отходов в реку Теча, ядерных испытаний </w:t>
      </w:r>
      <w:r w:rsidRPr="008733A5">
        <w:rPr>
          <w:rFonts w:ascii="Times New Roman" w:hAnsi="Times New Roman" w:cs="Times New Roman"/>
          <w:sz w:val="28"/>
          <w:szCs w:val="28"/>
        </w:rPr>
        <w:t>на Семипалатинском полигоне</w:t>
      </w:r>
      <w:r>
        <w:t>,</w:t>
      </w:r>
      <w:r w:rsidRPr="00FD65F1">
        <w:rPr>
          <w:rFonts w:ascii="Times New Roman" w:hAnsi="Times New Roman" w:cs="Times New Roman"/>
          <w:color w:val="000000"/>
          <w:sz w:val="28"/>
          <w:szCs w:val="28"/>
        </w:rPr>
        <w:t>и признании утратившим силу приказа департамента труда и социальной поддержки населения Ярославской области от 28.11.2008 № 5</w:t>
      </w:r>
    </w:p>
    <w:p w:rsidR="00D20C62" w:rsidRDefault="00D20C62" w:rsidP="00D20C62">
      <w:pPr>
        <w:pStyle w:val="Heading"/>
        <w:ind w:firstLine="709"/>
        <w:jc w:val="center"/>
        <w:rPr>
          <w:rFonts w:ascii="Times New Roman" w:hAnsi="Times New Roman" w:cs="Times New Roman"/>
          <w:b w:val="0"/>
          <w:color w:val="000000"/>
          <w:sz w:val="28"/>
          <w:szCs w:val="28"/>
        </w:rPr>
      </w:pPr>
    </w:p>
    <w:p w:rsidR="00D20C62" w:rsidRPr="008733A5" w:rsidRDefault="00D20C62" w:rsidP="00D20C62">
      <w:pPr>
        <w:pStyle w:val="Heading"/>
        <w:ind w:firstLine="709"/>
        <w:jc w:val="center"/>
        <w:rPr>
          <w:rFonts w:ascii="Times New Roman" w:hAnsi="Times New Roman" w:cs="Times New Roman"/>
          <w:b w:val="0"/>
          <w:color w:val="000000"/>
          <w:sz w:val="28"/>
          <w:szCs w:val="28"/>
        </w:rPr>
      </w:pPr>
      <w:r w:rsidRPr="008733A5">
        <w:rPr>
          <w:rFonts w:ascii="Times New Roman" w:hAnsi="Times New Roman" w:cs="Times New Roman"/>
          <w:b w:val="0"/>
          <w:color w:val="000000"/>
          <w:sz w:val="28"/>
          <w:szCs w:val="28"/>
        </w:rPr>
        <w:t>(заголовок в ред. приказа департамента от 27.01.2021 № 01-21)</w:t>
      </w: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sidRPr="00FD65F1">
        <w:rPr>
          <w:rFonts w:ascii="Times New Roman" w:hAnsi="Times New Roman" w:cs="Times New Roman"/>
          <w:sz w:val="28"/>
          <w:szCs w:val="28"/>
        </w:rPr>
        <w:t xml:space="preserve">в ред. приказов департамента </w:t>
      </w:r>
      <w:r w:rsidRPr="00FD65F1">
        <w:rPr>
          <w:rFonts w:ascii="Times New Roman" w:hAnsi="Times New Roman" w:cs="Times New Roman"/>
          <w:color w:val="000000"/>
          <w:sz w:val="28"/>
          <w:szCs w:val="28"/>
        </w:rPr>
        <w:t>от 12.05.2012 № 31-12,</w:t>
      </w:r>
      <w:r w:rsidRPr="00FD65F1">
        <w:rPr>
          <w:rFonts w:ascii="Times New Roman" w:eastAsia="Calibri" w:hAnsi="Times New Roman" w:cs="Times New Roman"/>
          <w:sz w:val="28"/>
          <w:szCs w:val="28"/>
          <w:lang w:eastAsia="en-US"/>
        </w:rPr>
        <w:t xml:space="preserve"> от 20.02.2014 № 10-14, от 29.06.2016 № 23-16</w:t>
      </w:r>
      <w:r>
        <w:rPr>
          <w:rFonts w:ascii="Times New Roman" w:eastAsia="Calibri" w:hAnsi="Times New Roman" w:cs="Times New Roman"/>
          <w:sz w:val="28"/>
          <w:szCs w:val="28"/>
          <w:lang w:eastAsia="en-US"/>
        </w:rPr>
        <w:t>, от 16.07.2018 № 23-18, от 28.05.2019 № 59-19, от 30.06.2020 № 39-20, от 27.01.2021 № 01-21</w:t>
      </w:r>
      <w:r>
        <w:rPr>
          <w:rStyle w:val="textrun"/>
          <w:rFonts w:ascii="Times New Roman" w:hAnsi="Times New Roman" w:cs="Times New Roman"/>
          <w:sz w:val="28"/>
          <w:szCs w:val="28"/>
        </w:rPr>
        <w: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«Об утверждении Порядка разработки и утверждения административных регламентов предоставления государственных услуг»</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ДЕПАРТАМЕНТ ТРУДА И СОЦИАЛЬНОЙ ПОДДЕРЖКИ НАСЕЛЕНИЯ ЯРОСЛАВСКОЙ ОБЛАСТИ ПРИКАЗЫВАЕТ:</w:t>
      </w: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r w:rsidRPr="00FD65F1">
        <w:rPr>
          <w:rFonts w:ascii="Times New Roman" w:hAnsi="Times New Roman" w:cs="Times New Roman"/>
          <w:color w:val="000000"/>
          <w:sz w:val="28"/>
          <w:szCs w:val="28"/>
        </w:rPr>
        <w:t xml:space="preserve">1. Утвердить прилагаемый Административный регламент предоставления государственной услуги </w:t>
      </w:r>
      <w:r w:rsidRPr="00FD65F1">
        <w:rPr>
          <w:rFonts w:ascii="Times New Roman" w:hAnsi="Times New Roman" w:cs="Times New Roman"/>
          <w:sz w:val="28"/>
          <w:szCs w:val="28"/>
        </w:rPr>
        <w:t>по выдаче удостоверений гражданам, подвергшимся радиационному воздействию вследствие чернобыльской катастрофы, аварии в 1957 году на производственном объединении «Маяк» и сбросов радиоактивных отходов в реку Теча, ядерных испытаний на Семипалатинском полигоне</w:t>
      </w:r>
      <w:r w:rsidRPr="00FD65F1">
        <w:rPr>
          <w:rFonts w:ascii="Times New Roman" w:hAnsi="Times New Roman" w:cs="Times New Roman"/>
          <w:color w:val="000000"/>
          <w:sz w:val="28"/>
          <w:szCs w:val="28"/>
        </w:rPr>
        <w:t>.</w:t>
      </w:r>
      <w:r w:rsidRPr="00FD65F1">
        <w:rPr>
          <w:rFonts w:ascii="Times New Roman" w:hAnsi="Times New Roman" w:cs="Times New Roman"/>
          <w:sz w:val="28"/>
          <w:szCs w:val="28"/>
        </w:rPr>
        <w:t xml:space="preserve">&lt;в ред. приказа департамента </w:t>
      </w:r>
      <w:r w:rsidRPr="00FD65F1">
        <w:rPr>
          <w:rFonts w:ascii="Times New Roman" w:eastAsia="Calibri" w:hAnsi="Times New Roman" w:cs="Times New Roman"/>
          <w:sz w:val="28"/>
          <w:szCs w:val="28"/>
          <w:lang w:eastAsia="en-US"/>
        </w:rPr>
        <w:t>от 20.02.2014 № 10-14</w:t>
      </w:r>
      <w:r w:rsidRPr="00FD65F1">
        <w:rPr>
          <w:rStyle w:val="textrun"/>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 Признать утратившим силу приказ департамента труда и социальной поддержки населения Ярославской области от 28.11.2008 № 5 «Об утверждении административного регламента».</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3. </w:t>
      </w:r>
      <w:r w:rsidRPr="00FD65F1">
        <w:rPr>
          <w:rFonts w:ascii="Times New Roman" w:hAnsi="Times New Roman" w:cs="Times New Roman"/>
          <w:sz w:val="28"/>
          <w:szCs w:val="28"/>
        </w:rPr>
        <w:t>Контроль за исполнением приказа возложить на заместителя директора департамента – начальника отдела по делам ветеранов и инвалидов департамента Биочино Н.Л</w:t>
      </w:r>
      <w:r w:rsidRPr="00D31C02">
        <w:t>.</w:t>
      </w:r>
      <w:r w:rsidRPr="00FD65F1">
        <w:rPr>
          <w:rFonts w:ascii="Times New Roman" w:hAnsi="Times New Roman" w:cs="Times New Roman"/>
          <w:sz w:val="28"/>
          <w:szCs w:val="28"/>
        </w:rPr>
        <w:t>&lt;в ред. приказ</w:t>
      </w:r>
      <w:r>
        <w:rPr>
          <w:rFonts w:ascii="Times New Roman" w:hAnsi="Times New Roman" w:cs="Times New Roman"/>
          <w:sz w:val="28"/>
          <w:szCs w:val="28"/>
        </w:rPr>
        <w:t>ов</w:t>
      </w:r>
      <w:r w:rsidRPr="00FD65F1">
        <w:rPr>
          <w:rFonts w:ascii="Times New Roman" w:hAnsi="Times New Roman" w:cs="Times New Roman"/>
          <w:sz w:val="28"/>
          <w:szCs w:val="28"/>
        </w:rPr>
        <w:t xml:space="preserve"> департамента </w:t>
      </w:r>
      <w:r w:rsidRPr="00FD65F1">
        <w:rPr>
          <w:rFonts w:ascii="Times New Roman" w:hAnsi="Times New Roman" w:cs="Times New Roman"/>
          <w:color w:val="000000"/>
          <w:sz w:val="28"/>
          <w:szCs w:val="28"/>
        </w:rPr>
        <w:t>от 12.05.2012 № 31-12</w:t>
      </w:r>
      <w:r>
        <w:rPr>
          <w:rFonts w:ascii="Times New Roman" w:hAnsi="Times New Roman" w:cs="Times New Roman"/>
          <w:color w:val="000000"/>
          <w:sz w:val="28"/>
          <w:szCs w:val="28"/>
        </w:rPr>
        <w:t xml:space="preserve">, </w:t>
      </w:r>
      <w:r>
        <w:rPr>
          <w:rFonts w:ascii="Times New Roman" w:eastAsia="Calibri" w:hAnsi="Times New Roman" w:cs="Times New Roman"/>
          <w:sz w:val="28"/>
          <w:szCs w:val="28"/>
          <w:lang w:eastAsia="en-US"/>
        </w:rPr>
        <w:t>от 16.07.2018 № 23-18</w:t>
      </w:r>
      <w:r w:rsidRPr="00FD65F1">
        <w:rPr>
          <w:rStyle w:val="textrun"/>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4. Приказ вступает в силу через 10 дней после его официального опубликования.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Директор департамента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D65F1">
        <w:rPr>
          <w:rFonts w:ascii="Times New Roman" w:hAnsi="Times New Roman" w:cs="Times New Roman"/>
          <w:color w:val="000000"/>
          <w:sz w:val="28"/>
          <w:szCs w:val="28"/>
        </w:rPr>
        <w:t xml:space="preserve">Л.М. Андреева </w:t>
      </w:r>
    </w:p>
    <w:p w:rsidR="00D20C62" w:rsidRDefault="00D20C62" w:rsidP="00D20C62">
      <w:pPr>
        <w:spacing w:after="0" w:line="240" w:lineRule="auto"/>
        <w:ind w:firstLine="709"/>
        <w:jc w:val="both"/>
        <w:rPr>
          <w:rFonts w:ascii="Times New Roman" w:hAnsi="Times New Roman" w:cs="Times New Roman"/>
          <w:color w:val="000000"/>
          <w:sz w:val="28"/>
          <w:szCs w:val="28"/>
        </w:rPr>
      </w:pPr>
    </w:p>
    <w:p w:rsidR="00D20C62"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left="5103"/>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УТВЕРЖДЁН </w:t>
      </w:r>
    </w:p>
    <w:p w:rsidR="00D20C62" w:rsidRPr="00FD65F1" w:rsidRDefault="00D20C62" w:rsidP="00D20C62">
      <w:pPr>
        <w:spacing w:after="0" w:line="240" w:lineRule="auto"/>
        <w:ind w:left="5103"/>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приказом департамента труда и</w:t>
      </w:r>
    </w:p>
    <w:p w:rsidR="00D20C62" w:rsidRPr="00FD65F1" w:rsidRDefault="00D20C62" w:rsidP="00D20C62">
      <w:pPr>
        <w:spacing w:after="0" w:line="240" w:lineRule="auto"/>
        <w:ind w:left="5103"/>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социальной поддержки</w:t>
      </w:r>
    </w:p>
    <w:p w:rsidR="00D20C62" w:rsidRPr="00FD65F1" w:rsidRDefault="00D20C62" w:rsidP="00D20C62">
      <w:pPr>
        <w:spacing w:after="0" w:line="240" w:lineRule="auto"/>
        <w:ind w:left="5103"/>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населения </w:t>
      </w:r>
    </w:p>
    <w:p w:rsidR="00D20C62" w:rsidRPr="00FD65F1" w:rsidRDefault="00D20C62" w:rsidP="00D20C62">
      <w:pPr>
        <w:spacing w:after="0" w:line="240" w:lineRule="auto"/>
        <w:ind w:left="5103"/>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Ярославской области </w:t>
      </w:r>
    </w:p>
    <w:p w:rsidR="00D20C62" w:rsidRPr="00FD65F1" w:rsidRDefault="00D20C62" w:rsidP="00D20C62">
      <w:pPr>
        <w:spacing w:after="0" w:line="240" w:lineRule="auto"/>
        <w:ind w:left="5103"/>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от 27.12.2011 № 30-11 </w:t>
      </w:r>
    </w:p>
    <w:p w:rsidR="00D20C62" w:rsidRPr="00FD65F1" w:rsidRDefault="00D20C62" w:rsidP="00D20C62">
      <w:pPr>
        <w:spacing w:after="0" w:line="240" w:lineRule="auto"/>
        <w:ind w:left="5103"/>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sidRPr="00FD65F1">
        <w:rPr>
          <w:rFonts w:ascii="Times New Roman" w:hAnsi="Times New Roman" w:cs="Times New Roman"/>
          <w:sz w:val="28"/>
          <w:szCs w:val="28"/>
        </w:rPr>
        <w:t xml:space="preserve">в ред. приказов департамента </w:t>
      </w:r>
      <w:r w:rsidRPr="00FD65F1">
        <w:rPr>
          <w:rFonts w:ascii="Times New Roman" w:hAnsi="Times New Roman" w:cs="Times New Roman"/>
          <w:color w:val="000000"/>
          <w:sz w:val="28"/>
          <w:szCs w:val="28"/>
        </w:rPr>
        <w:t>от 12.05.2012 № 31-12,</w:t>
      </w:r>
      <w:r w:rsidRPr="00FD65F1">
        <w:rPr>
          <w:rFonts w:ascii="Times New Roman" w:eastAsia="Calibri" w:hAnsi="Times New Roman" w:cs="Times New Roman"/>
          <w:sz w:val="28"/>
          <w:szCs w:val="28"/>
          <w:lang w:eastAsia="en-US"/>
        </w:rPr>
        <w:t xml:space="preserve"> от 20.02.2014 № 10-14, от 29.06.2016 № 23-16</w:t>
      </w:r>
      <w:r>
        <w:rPr>
          <w:rFonts w:ascii="Times New Roman" w:eastAsia="Calibri" w:hAnsi="Times New Roman" w:cs="Times New Roman"/>
          <w:sz w:val="28"/>
          <w:szCs w:val="28"/>
          <w:lang w:eastAsia="en-US"/>
        </w:rPr>
        <w:t>, от 16.07.2018 № 23-18, от 28.05.2019 № 59-19, от 30.06.2020 № 39-20, от 27.01.2021 № 01-21</w:t>
      </w:r>
      <w:r>
        <w:rPr>
          <w:rStyle w:val="textrun"/>
          <w:rFonts w:ascii="Times New Roman" w:hAnsi="Times New Roman" w:cs="Times New Roman"/>
          <w:sz w:val="28"/>
          <w:szCs w:val="28"/>
        </w:rPr>
        <w: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r w:rsidRPr="00FD65F1">
        <w:rPr>
          <w:rFonts w:ascii="Times New Roman" w:hAnsi="Times New Roman" w:cs="Times New Roman"/>
          <w:color w:val="000000"/>
          <w:sz w:val="28"/>
          <w:szCs w:val="28"/>
        </w:rPr>
        <w:t>АДМИНИСТРАТИВНЫЙ РЕГЛАМЕНТ</w:t>
      </w: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r w:rsidRPr="00FD65F1">
        <w:rPr>
          <w:rFonts w:ascii="Times New Roman" w:hAnsi="Times New Roman" w:cs="Times New Roman"/>
          <w:color w:val="000000"/>
          <w:sz w:val="28"/>
          <w:szCs w:val="28"/>
        </w:rPr>
        <w:t>предоставления государственной услуги повыдаче удостоверений</w:t>
      </w: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r w:rsidRPr="00FD65F1">
        <w:rPr>
          <w:rFonts w:ascii="Times New Roman" w:hAnsi="Times New Roman" w:cs="Times New Roman"/>
          <w:color w:val="000000"/>
          <w:sz w:val="28"/>
          <w:szCs w:val="28"/>
        </w:rPr>
        <w:t>1. Общие положения</w:t>
      </w: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r w:rsidRPr="00FD65F1">
        <w:rPr>
          <w:rFonts w:ascii="Times New Roman" w:hAnsi="Times New Roman" w:cs="Times New Roman"/>
          <w:color w:val="000000"/>
          <w:sz w:val="28"/>
          <w:szCs w:val="28"/>
        </w:rPr>
        <w:t>1.1 Предмет регулирования</w:t>
      </w:r>
    </w:p>
    <w:p w:rsidR="00D20C62" w:rsidRPr="00FD65F1" w:rsidRDefault="00D20C62" w:rsidP="00D20C62">
      <w:pPr>
        <w:spacing w:after="0" w:line="240" w:lineRule="auto"/>
        <w:ind w:firstLine="709"/>
        <w:jc w:val="center"/>
        <w:rPr>
          <w:rFonts w:ascii="Times New Roman" w:hAnsi="Times New Roman" w:cs="Times New Roman"/>
          <w:color w:val="000000"/>
          <w:sz w:val="28"/>
          <w:szCs w:val="28"/>
        </w:rPr>
      </w:pPr>
    </w:p>
    <w:p w:rsidR="00D20C62" w:rsidRPr="00FD65F1" w:rsidRDefault="00D20C62" w:rsidP="00D20C62">
      <w:pPr>
        <w:spacing w:after="0" w:line="240" w:lineRule="auto"/>
        <w:ind w:right="-2" w:firstLine="709"/>
        <w:jc w:val="both"/>
        <w:rPr>
          <w:rFonts w:ascii="Times New Roman" w:hAnsi="Times New Roman" w:cs="Times New Roman"/>
          <w:sz w:val="28"/>
          <w:szCs w:val="28"/>
        </w:rPr>
      </w:pPr>
      <w:r w:rsidRPr="00FD65F1">
        <w:rPr>
          <w:rFonts w:ascii="Times New Roman" w:hAnsi="Times New Roman" w:cs="Times New Roman"/>
          <w:sz w:val="28"/>
          <w:szCs w:val="28"/>
        </w:rPr>
        <w:t>Административный регламент предоставления государственной услуги по выдаче удостоверений гражданам,  подвергшимся радиационному воздействию вследствие чернобыльской катастрофы, аварии в 1957 году на производственном объединении «Маяк» и сбросов радиоактивных отходов в реку Теча, ядерных испытаний на Семипалатинском полигоне (далее - Административный регламент),  разработан в целях повышения качества и доступности предоставления государственной услуги по выдаче удостоверений гражданам, подвергшимся радиационному воздействию вследствие чернобыльской катастрофы, аварии в 1957 году на производственном объединении «Маяк» и сбросов радиоактивных отходов в реку Теча, ядерных испытаний на Семипалатинском полигоне (далее - государственная услуга),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при осуществлении полномочий по выдаче удостоверений гражданам, пострадавшим от радиационного воздействия, а также определения порядка взаимодействия департамента труда и социальной поддержки населения Ярославской области (далее - департамент) с органами социальной защиты населения муниципальных образований области</w:t>
      </w:r>
      <w:r>
        <w:rPr>
          <w:rFonts w:ascii="Times New Roman" w:eastAsia="Times New Roman" w:hAnsi="Times New Roman" w:cs="Calibri"/>
          <w:sz w:val="28"/>
        </w:rPr>
        <w:t>«(далее – органы социальной защиты населения)</w:t>
      </w:r>
      <w:r w:rsidRPr="00FD65F1">
        <w:rPr>
          <w:rFonts w:ascii="Times New Roman" w:hAnsi="Times New Roman" w:cs="Times New Roman"/>
          <w:sz w:val="28"/>
          <w:szCs w:val="28"/>
        </w:rPr>
        <w:t xml:space="preserve">, другими органами и организациями при предоставлении государственной услуги.&lt;в редакции приказа департамента от </w:t>
      </w:r>
      <w:r>
        <w:rPr>
          <w:rFonts w:ascii="Times New Roman" w:eastAsia="Calibri" w:hAnsi="Times New Roman" w:cs="Times New Roman"/>
          <w:sz w:val="28"/>
          <w:szCs w:val="28"/>
          <w:lang w:eastAsia="en-US"/>
        </w:rPr>
        <w:t>16.07.2018 № 23-18</w:t>
      </w:r>
      <w:r w:rsidRPr="00FD65F1">
        <w:rPr>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sz w:val="28"/>
          <w:szCs w:val="28"/>
        </w:rPr>
        <w:lastRenderedPageBreak/>
        <w:t>Государственная услуга направлена на обеспечение права граждан, пострадавших от радиационного воздействия, на социальную защиту.</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sz w:val="28"/>
          <w:szCs w:val="28"/>
        </w:rPr>
        <w:t xml:space="preserve">&lt;в ред. приказа департамента </w:t>
      </w:r>
      <w:r w:rsidRPr="00FD65F1">
        <w:rPr>
          <w:rFonts w:ascii="Times New Roman" w:eastAsia="Calibri" w:hAnsi="Times New Roman" w:cs="Times New Roman"/>
          <w:sz w:val="28"/>
          <w:szCs w:val="28"/>
          <w:lang w:eastAsia="en-US"/>
        </w:rPr>
        <w:t>от 20.02.2014 № 10-14</w:t>
      </w:r>
      <w:r w:rsidRPr="00FD65F1">
        <w:rPr>
          <w:rStyle w:val="textrun"/>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1.2. Получатели государственной услуги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1.2.1. Получателями государственной услуги по выдаче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являются: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инвалиды, пенсионеры, другие категории граждан, указанные в пунктах 1 и 2 части первой статьи 13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 (далее - Закон № 1244-I),  кроме граждан, работающих или проходящих военную (приравненную к ней) службу в федеральных органах исполнительной власти, находящихся в их ведении учреждениях, организациях и территориальных органах, а также получающие пенсионное обеспечение в этих органах, и членов их семьи, в частности: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1.2.1.1.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1.2.1.2. Инвалиды вследствие чернобыльской катастрофы из числа:</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1.2.1.3. Дети и подростки в возрасте до 18 лет, указанные в части второй статьи 25 Закона № 1244-I, страдающие болезнями вследствие </w:t>
      </w:r>
      <w:r w:rsidRPr="00FD65F1">
        <w:rPr>
          <w:rFonts w:ascii="Times New Roman" w:hAnsi="Times New Roman" w:cs="Times New Roman"/>
          <w:color w:val="000000"/>
          <w:sz w:val="28"/>
          <w:szCs w:val="28"/>
        </w:rPr>
        <w:lastRenderedPageBreak/>
        <w:t>чернобыльской катастрофы или обусловленных генетическими последствиями радиоактивного облучения одного из родителей.</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1.2.1.4. Члены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инвалидов вследствие чернобыльской катастрофы, указанных в части  четвертой  статьи 14 Закона № 1244-I.</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1.2.2.  Получателями государственной услуги по оформлению и выдаче специальных удостоверений единого образца гражданам, подвергшимся воздействию радиации вследствие катастрофы на Чернобыльской АЭС являются: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1.2.2.1.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1.2.2.2. Граждане, постоянно проживающие (работающие) на территории зоны проживания с правом на отселение.</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1.2.2.3. Граждане, постоянно проживающие (работающие) в зоне отселения до их переселения в другие районы.</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1.2.2.4.    Граждане, выехавшие добровольно на новое место жительства из зоны проживания с правом на отселение в 1986 году и в последующие годы.</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1.2.2.5.    Военнослужащие, лица начальствующего и рядового состава органов внутренних дел, Государственной противопожарной службы, проходивших военную службу (службу) в зоне отчуждения, зоне отселения, зоне проживания с правом на отселение.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1.2.3.  Получателями государственной услуги по выдаче удостоверения участника ликвидации последствий катастрофы на Чернобыльской АЭС являются:</w:t>
      </w:r>
      <w:r w:rsidRPr="00FD65F1">
        <w:rPr>
          <w:rFonts w:ascii="Times New Roman" w:hAnsi="Times New Roman" w:cs="Times New Roman"/>
          <w:sz w:val="28"/>
          <w:szCs w:val="28"/>
        </w:rPr>
        <w:t xml:space="preserve">&lt;в ред. приказа департамента </w:t>
      </w:r>
      <w:r w:rsidRPr="00FD65F1">
        <w:rPr>
          <w:rFonts w:ascii="Times New Roman" w:eastAsia="Calibri" w:hAnsi="Times New Roman" w:cs="Times New Roman"/>
          <w:sz w:val="28"/>
          <w:szCs w:val="28"/>
          <w:lang w:eastAsia="en-US"/>
        </w:rPr>
        <w:t>от 20.02.2014 № 10-14</w:t>
      </w:r>
      <w:r w:rsidRPr="00FD65F1">
        <w:rPr>
          <w:rStyle w:val="textrun"/>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1.2.3.1. Граждане (в том числе временно направленные или командированные), принимавшие в 1986-1987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1.2.3.2.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граждане, в том числе военнослужащие и военнообязанные, призванные на военные сборы и принимавшие участие в 1988-1990 годах в работах по </w:t>
      </w:r>
      <w:r w:rsidRPr="00FD65F1">
        <w:rPr>
          <w:rFonts w:ascii="Times New Roman" w:hAnsi="Times New Roman" w:cs="Times New Roman"/>
          <w:color w:val="000000"/>
          <w:sz w:val="28"/>
          <w:szCs w:val="28"/>
        </w:rPr>
        <w:lastRenderedPageBreak/>
        <w:t>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являющихся источником ионизирующих излучений.</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1.2.3.3. Граждане (в том числе временно направленные или командированные), принимавшие участие в 1988-1990 годах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1988-1990 годах службу в зоне отчуждения.</w:t>
      </w:r>
    </w:p>
    <w:p w:rsidR="00D20C62" w:rsidRPr="00BE03A0" w:rsidRDefault="00D20C62" w:rsidP="00D20C62">
      <w:pPr>
        <w:tabs>
          <w:tab w:val="left" w:pos="-2127"/>
        </w:tabs>
        <w:spacing w:after="0" w:line="240" w:lineRule="auto"/>
        <w:ind w:firstLine="709"/>
        <w:jc w:val="both"/>
        <w:rPr>
          <w:rFonts w:ascii="Times New Roman" w:eastAsia="Calibri" w:hAnsi="Times New Roman" w:cs="Times New Roman"/>
          <w:sz w:val="28"/>
          <w:szCs w:val="28"/>
        </w:rPr>
      </w:pPr>
      <w:r w:rsidRPr="00BE03A0">
        <w:rPr>
          <w:rFonts w:ascii="Times New Roman" w:eastAsia="Calibri" w:hAnsi="Times New Roman" w:cs="Times New Roman"/>
          <w:sz w:val="28"/>
          <w:szCs w:val="28"/>
        </w:rPr>
        <w:t xml:space="preserve">1.2.3.4. Члены семьи, в том числе вдовы (вдовцы) умерших участников ликвидации последствий катастрофы на Чернобыльской АЭС, указанные в </w:t>
      </w:r>
      <w:hyperlink r:id="rId4" w:history="1">
        <w:r w:rsidRPr="00BE03A0">
          <w:rPr>
            <w:rFonts w:ascii="Times New Roman" w:eastAsia="Calibri" w:hAnsi="Times New Roman" w:cs="Times New Roman"/>
            <w:sz w:val="28"/>
            <w:szCs w:val="28"/>
          </w:rPr>
          <w:t>пункте</w:t>
        </w:r>
      </w:hyperlink>
      <w:r w:rsidRPr="00BE03A0">
        <w:rPr>
          <w:rFonts w:ascii="Times New Roman" w:eastAsia="Calibri" w:hAnsi="Times New Roman" w:cs="Times New Roman"/>
          <w:sz w:val="28"/>
          <w:szCs w:val="28"/>
        </w:rPr>
        <w:t xml:space="preserve"> 3 части первой статьи 13 Закона № 1244-I.</w:t>
      </w:r>
      <w:r>
        <w:rPr>
          <w:rFonts w:ascii="Times New Roman" w:eastAsia="Calibri" w:hAnsi="Times New Roman" w:cs="Times New Roman"/>
          <w:sz w:val="28"/>
          <w:szCs w:val="28"/>
        </w:rPr>
        <w:t xml:space="preserve"> (в ред. приказа департамента </w:t>
      </w:r>
      <w:r w:rsidRPr="00C877E6">
        <w:rPr>
          <w:rFonts w:ascii="Times New Roman" w:eastAsia="Calibri" w:hAnsi="Times New Roman"/>
          <w:sz w:val="28"/>
          <w:lang w:eastAsia="en-US"/>
        </w:rPr>
        <w:t xml:space="preserve">от </w:t>
      </w:r>
      <w:r>
        <w:rPr>
          <w:rFonts w:ascii="Times New Roman" w:eastAsia="Calibri" w:hAnsi="Times New Roman" w:cs="Times New Roman"/>
          <w:sz w:val="28"/>
          <w:szCs w:val="28"/>
        </w:rPr>
        <w:t>27.01.2021)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1.2.4. Получателями государственной услуги по выдаче удостоверений единого образца гражданам, подвергшимся радиационному воздействию вследствие ядерных испытаний на Семипалатинском полигоне, являются граждане Российской Федерации, которые проживали в 1949-1963 годах в населенных пунктах на территории Российской Федерации и за ее пределами, включенных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из числа граждан. </w:t>
      </w:r>
      <w:r w:rsidRPr="00FD65F1">
        <w:rPr>
          <w:rFonts w:ascii="Times New Roman" w:hAnsi="Times New Roman" w:cs="Times New Roman"/>
          <w:sz w:val="28"/>
          <w:szCs w:val="28"/>
        </w:rPr>
        <w:t xml:space="preserve">&lt;в ред. приказа департамента </w:t>
      </w:r>
      <w:r w:rsidRPr="00FD65F1">
        <w:rPr>
          <w:rFonts w:ascii="Times New Roman" w:hAnsi="Times New Roman" w:cs="Times New Roman"/>
          <w:color w:val="000000"/>
          <w:sz w:val="28"/>
          <w:szCs w:val="28"/>
        </w:rPr>
        <w:t>от 12.05.2012 № 31-12</w:t>
      </w:r>
      <w:r w:rsidRPr="00FD65F1">
        <w:rPr>
          <w:rStyle w:val="textrun"/>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1.2.5.  Получателями государственной услуги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являются: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1.2.5.1. 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lastRenderedPageBreak/>
        <w:t>принимавшие в период с 29 сентября 1957 года по 31 декабря 1961 года непосредственное участие в работах по ликвидации последствий аварии в 1957 году на производственном объединении «Маяк»;</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занятые на работах по проведению защитных мероприятий и реабилитации радиоактивно загрязненных территорий вдоль реки Теча в период с 01 января 1949 года по 31 декабря 1962 года.</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1.2.5.2.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а также военнослужащие, вольнонаемный состав войсковых частей и спецконтингент, эвакуированный в 1957 году из зоны радиоактивного загрязнения. К добровольно выехавшим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1.2.5. 3.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1.2.5.4. Граждане, проживавшие в 1949-1956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 или свыше 35 сЗв (бэр).</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1.2.5.5.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1.2.5.6. Семьи, потерявшие кормильца из числа граждан, указанных в пунктах 1 и 2 части первой статьи 1, статьях 2 и 3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w:t>
      </w:r>
      <w:r w:rsidRPr="00FD65F1">
        <w:rPr>
          <w:rFonts w:ascii="Times New Roman" w:hAnsi="Times New Roman" w:cs="Times New Roman"/>
          <w:color w:val="000000"/>
          <w:sz w:val="28"/>
          <w:szCs w:val="28"/>
        </w:rPr>
        <w:lastRenderedPageBreak/>
        <w:t>году на производственном объединении «Маяк» и сбросов радиоактивных отходов в реку Теча» (далее - заявитель, заявители).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6747D3" w:rsidRDefault="00D20C62" w:rsidP="00D20C62">
      <w:pPr>
        <w:spacing w:after="0" w:line="240" w:lineRule="auto"/>
        <w:ind w:firstLine="709"/>
        <w:jc w:val="center"/>
        <w:rPr>
          <w:rFonts w:ascii="Times New Roman" w:eastAsia="Calibri" w:hAnsi="Times New Roman" w:cs="Times New Roman"/>
          <w:sz w:val="28"/>
          <w:szCs w:val="28"/>
        </w:rPr>
      </w:pPr>
      <w:r w:rsidRPr="006747D3">
        <w:rPr>
          <w:rFonts w:ascii="Times New Roman" w:eastAsia="Calibri" w:hAnsi="Times New Roman" w:cs="Times New Roman"/>
          <w:sz w:val="28"/>
          <w:szCs w:val="28"/>
        </w:rPr>
        <w:t xml:space="preserve">1.3. Порядок информирования о </w:t>
      </w:r>
      <w:r>
        <w:rPr>
          <w:rFonts w:ascii="Times New Roman" w:eastAsia="Calibri" w:hAnsi="Times New Roman" w:cs="Times New Roman"/>
          <w:sz w:val="28"/>
          <w:szCs w:val="28"/>
        </w:rPr>
        <w:t>п</w:t>
      </w:r>
      <w:r w:rsidRPr="006747D3">
        <w:rPr>
          <w:rFonts w:ascii="Times New Roman" w:eastAsia="Calibri" w:hAnsi="Times New Roman" w:cs="Times New Roman"/>
          <w:sz w:val="28"/>
          <w:szCs w:val="28"/>
        </w:rPr>
        <w:t>редоставлени</w:t>
      </w:r>
      <w:r>
        <w:rPr>
          <w:rFonts w:ascii="Times New Roman" w:eastAsia="Calibri" w:hAnsi="Times New Roman" w:cs="Times New Roman"/>
          <w:sz w:val="28"/>
          <w:szCs w:val="28"/>
        </w:rPr>
        <w:t xml:space="preserve">и </w:t>
      </w:r>
      <w:r w:rsidRPr="006747D3">
        <w:rPr>
          <w:rFonts w:ascii="Times New Roman" w:eastAsia="Calibri" w:hAnsi="Times New Roman" w:cs="Times New Roman"/>
          <w:sz w:val="28"/>
          <w:szCs w:val="28"/>
        </w:rPr>
        <w:t>государственной услуги</w:t>
      </w:r>
    </w:p>
    <w:p w:rsidR="00D20C62" w:rsidRDefault="00D20C62" w:rsidP="00D20C62">
      <w:pPr>
        <w:spacing w:after="0" w:line="240" w:lineRule="auto"/>
        <w:ind w:right="-2" w:firstLine="709"/>
        <w:jc w:val="center"/>
        <w:rPr>
          <w:rFonts w:ascii="Times New Roman" w:hAnsi="Times New Roman" w:cs="Times New Roman"/>
          <w:sz w:val="28"/>
          <w:szCs w:val="28"/>
        </w:rPr>
      </w:pP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1.3.1. Информация о местах нахождения, справочных телефонах, официальных сайтах и адресах электронной почты органов социальной защиты населения, участвующих в предоставлении государственной услуги, размещается:</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 на официальном сайте департамента на портале органов государственной власти Ярославской области в информационно-телекоммуникационной сети "Интернет" по адресу: http://www.yarregion.ru/depts/dtspn/default.aspx;</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 на информационных стендах в органах социальной защиты населения.</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Размещаемая информация обновляется по мере необходимости.</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Сведения о графике (режиме) работы органов социальной защиты населения сообщаются по справочным телефонам, а также размещаются:</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 на Едином портале;</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 на официальном сайте департамента на портале органов государственной власти Ярославской области;</w:t>
      </w:r>
    </w:p>
    <w:p w:rsidR="00D20C62" w:rsidRDefault="00D20C62" w:rsidP="00D20C62">
      <w:pPr>
        <w:spacing w:after="0" w:line="240" w:lineRule="auto"/>
        <w:ind w:firstLine="567"/>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 при входе в помещения, в которых располагаются органы социальной защиты населения.</w:t>
      </w:r>
    </w:p>
    <w:p w:rsidR="00D20C62" w:rsidRPr="0060336F" w:rsidRDefault="00D20C62" w:rsidP="00D20C62">
      <w:pPr>
        <w:spacing w:after="0" w:line="240" w:lineRule="auto"/>
        <w:ind w:right="-2"/>
        <w:jc w:val="both"/>
        <w:rPr>
          <w:rFonts w:ascii="Times New Roman" w:hAnsi="Times New Roman" w:cs="Times New Roman"/>
          <w:sz w:val="28"/>
          <w:szCs w:val="28"/>
        </w:rPr>
      </w:pPr>
      <w:r w:rsidRPr="0060336F">
        <w:rPr>
          <w:rFonts w:ascii="Times New Roman" w:hAnsi="Times New Roman" w:cs="Times New Roman"/>
          <w:color w:val="000000"/>
          <w:sz w:val="28"/>
          <w:szCs w:val="28"/>
        </w:rPr>
        <w:t>&lt;пункт в ред. приказа департамента от</w:t>
      </w:r>
      <w:r w:rsidRPr="0060336F">
        <w:rPr>
          <w:rFonts w:ascii="Times New Roman" w:eastAsia="Calibri" w:hAnsi="Times New Roman" w:cs="Times New Roman"/>
          <w:sz w:val="28"/>
          <w:szCs w:val="28"/>
          <w:lang w:eastAsia="en-US"/>
        </w:rPr>
        <w:t xml:space="preserve"> 30.06.2020 № 39-20</w:t>
      </w:r>
      <w:r w:rsidRPr="0060336F">
        <w:rPr>
          <w:rFonts w:ascii="Times New Roman" w:hAnsi="Times New Roman" w:cs="Times New Roman"/>
          <w:color w:val="000000"/>
          <w:sz w:val="28"/>
          <w:szCs w:val="28"/>
        </w:rPr>
        <w:t>&gt;</w:t>
      </w:r>
    </w:p>
    <w:p w:rsidR="00D20C62" w:rsidRPr="0060336F" w:rsidRDefault="00D20C62" w:rsidP="00D20C62">
      <w:pPr>
        <w:spacing w:after="0" w:line="240" w:lineRule="auto"/>
        <w:ind w:firstLine="567"/>
        <w:jc w:val="both"/>
        <w:rPr>
          <w:rFonts w:ascii="Times New Roman" w:eastAsia="Calibri" w:hAnsi="Times New Roman" w:cs="Times New Roman"/>
          <w:sz w:val="28"/>
          <w:szCs w:val="28"/>
        </w:rPr>
      </w:pPr>
    </w:p>
    <w:p w:rsidR="00D20C62" w:rsidRPr="00FD65F1" w:rsidRDefault="00D20C62" w:rsidP="00D20C62">
      <w:pPr>
        <w:spacing w:after="0" w:line="240" w:lineRule="auto"/>
        <w:ind w:firstLine="709"/>
        <w:jc w:val="both"/>
        <w:rPr>
          <w:rFonts w:ascii="Times New Roman" w:eastAsia="Calibri" w:hAnsi="Times New Roman" w:cs="Times New Roman"/>
          <w:sz w:val="28"/>
          <w:szCs w:val="28"/>
        </w:rPr>
      </w:pPr>
      <w:r w:rsidRPr="00FD65F1">
        <w:rPr>
          <w:rFonts w:ascii="Times New Roman" w:eastAsia="Calibri" w:hAnsi="Times New Roman" w:cs="Times New Roman"/>
          <w:sz w:val="28"/>
          <w:szCs w:val="28"/>
        </w:rPr>
        <w:t>1.3.2.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D20C62" w:rsidRPr="00FD65F1" w:rsidRDefault="00D20C62" w:rsidP="00D20C62">
      <w:pPr>
        <w:spacing w:after="0" w:line="240" w:lineRule="auto"/>
        <w:ind w:firstLine="709"/>
        <w:jc w:val="both"/>
        <w:rPr>
          <w:rFonts w:ascii="Times New Roman" w:eastAsia="Calibri" w:hAnsi="Times New Roman" w:cs="Times New Roman"/>
          <w:sz w:val="28"/>
          <w:szCs w:val="28"/>
        </w:rPr>
      </w:pPr>
      <w:r w:rsidRPr="00FD65F1">
        <w:rPr>
          <w:rFonts w:ascii="Times New Roman" w:eastAsia="Calibri" w:hAnsi="Times New Roman" w:cs="Times New Roman"/>
          <w:sz w:val="28"/>
          <w:szCs w:val="28"/>
        </w:rPr>
        <w:t>- непосредственно в органах социальной защиты населения, департаменте;</w:t>
      </w:r>
    </w:p>
    <w:p w:rsidR="00D20C62" w:rsidRPr="0060336F" w:rsidRDefault="00D20C62" w:rsidP="00D20C62">
      <w:pPr>
        <w:spacing w:after="0" w:line="240" w:lineRule="auto"/>
        <w:ind w:firstLine="709"/>
        <w:jc w:val="both"/>
        <w:rPr>
          <w:rFonts w:ascii="Times New Roman" w:eastAsia="Calibri" w:hAnsi="Times New Roman" w:cs="Times New Roman"/>
          <w:sz w:val="28"/>
          <w:szCs w:val="28"/>
        </w:rPr>
      </w:pPr>
      <w:r w:rsidRPr="0060336F">
        <w:rPr>
          <w:rFonts w:ascii="Times New Roman" w:eastAsia="Calibri" w:hAnsi="Times New Roman" w:cs="Times New Roman"/>
          <w:sz w:val="28"/>
          <w:szCs w:val="28"/>
        </w:rPr>
        <w:t xml:space="preserve">- в информационно-телекоммуникационных сетях общего пользования, в том числе на официальном сайте департамента на портале органов государственной власти Ярославской области, на Едином портале, на сайтах органов местного самоуправления в информационно-телекоммуникационной сети "Интернет", в средствах массовой информации, на информационных </w:t>
      </w:r>
      <w:r w:rsidRPr="0060336F">
        <w:rPr>
          <w:rFonts w:ascii="Times New Roman" w:eastAsia="Calibri" w:hAnsi="Times New Roman" w:cs="Times New Roman"/>
          <w:sz w:val="28"/>
          <w:szCs w:val="28"/>
        </w:rPr>
        <w:lastRenderedPageBreak/>
        <w:t>стендах в местах предоставления государственной услуги, путем распространения информационных материалов (брошюр, буклетов).</w:t>
      </w:r>
      <w:r>
        <w:rPr>
          <w:rFonts w:ascii="Times New Roman" w:hAnsi="Times New Roman" w:cs="Times New Roman"/>
          <w:color w:val="000000"/>
          <w:sz w:val="28"/>
          <w:szCs w:val="28"/>
        </w:rPr>
        <w:t>&lt;в ред. приказа департамента от</w:t>
      </w:r>
      <w:r>
        <w:rPr>
          <w:rFonts w:ascii="Times New Roman" w:eastAsia="Calibri" w:hAnsi="Times New Roman" w:cs="Times New Roman"/>
          <w:sz w:val="28"/>
          <w:szCs w:val="28"/>
          <w:lang w:eastAsia="en-US"/>
        </w:rPr>
        <w:t xml:space="preserve"> 30.06.2020 № 39-20</w:t>
      </w:r>
      <w:r>
        <w:rPr>
          <w:rFonts w:ascii="Times New Roman" w:hAnsi="Times New Roman" w:cs="Times New Roman"/>
          <w:color w:val="000000"/>
          <w:sz w:val="28"/>
          <w:szCs w:val="28"/>
        </w:rPr>
        <w:t>&gt;</w:t>
      </w:r>
    </w:p>
    <w:p w:rsidR="00D20C62" w:rsidRPr="006747D3" w:rsidRDefault="00D20C62" w:rsidP="00D20C62">
      <w:pPr>
        <w:spacing w:after="0" w:line="240" w:lineRule="auto"/>
        <w:ind w:firstLine="709"/>
        <w:jc w:val="both"/>
        <w:rPr>
          <w:rFonts w:ascii="Times New Roman" w:eastAsia="Calibri" w:hAnsi="Times New Roman" w:cs="Times New Roman"/>
          <w:sz w:val="28"/>
          <w:szCs w:val="28"/>
        </w:rPr>
      </w:pPr>
      <w:r w:rsidRPr="00FD65F1">
        <w:rPr>
          <w:rFonts w:ascii="Times New Roman" w:eastAsia="Calibri" w:hAnsi="Times New Roman" w:cs="Times New Roman"/>
          <w:sz w:val="28"/>
          <w:szCs w:val="28"/>
        </w:rPr>
        <w:t>1.3.3. На Едином портале размещаются информация о государственнойуслуге и форма заявления о предоставлении государственной услуги</w:t>
      </w:r>
      <w:r w:rsidRPr="006747D3">
        <w:rPr>
          <w:rFonts w:ascii="Times New Roman" w:eastAsia="Calibri" w:hAnsi="Times New Roman" w:cs="Times New Roman"/>
          <w:sz w:val="28"/>
          <w:szCs w:val="28"/>
        </w:rPr>
        <w:t xml:space="preserve"> (далее – заявление), доступная для копирования и заполнения в электронном виде.</w:t>
      </w:r>
    </w:p>
    <w:p w:rsidR="00D20C62" w:rsidRPr="006747D3" w:rsidRDefault="00D20C62" w:rsidP="00D20C62">
      <w:pPr>
        <w:spacing w:after="0" w:line="240" w:lineRule="auto"/>
        <w:ind w:firstLine="709"/>
        <w:jc w:val="both"/>
        <w:rPr>
          <w:rFonts w:ascii="Times New Roman" w:eastAsia="Calibri" w:hAnsi="Times New Roman" w:cs="Times New Roman"/>
          <w:sz w:val="28"/>
          <w:szCs w:val="28"/>
        </w:rPr>
      </w:pPr>
      <w:r w:rsidRPr="006747D3">
        <w:rPr>
          <w:rFonts w:ascii="Times New Roman" w:eastAsia="Calibri" w:hAnsi="Times New Roman" w:cs="Times New Roman"/>
          <w:sz w:val="28"/>
          <w:szCs w:val="28"/>
        </w:rPr>
        <w:t>1.3.4. Информация по вопросам предоставления государственной услуги, в том числе о ходе предоставления государственной услуги, предоставляется:</w:t>
      </w:r>
    </w:p>
    <w:p w:rsidR="00D20C62" w:rsidRPr="006747D3" w:rsidRDefault="00D20C62" w:rsidP="00D20C62">
      <w:pPr>
        <w:spacing w:after="0" w:line="240" w:lineRule="auto"/>
        <w:ind w:firstLine="709"/>
        <w:jc w:val="both"/>
        <w:rPr>
          <w:rFonts w:ascii="Times New Roman" w:eastAsia="Calibri" w:hAnsi="Times New Roman" w:cs="Times New Roman"/>
          <w:sz w:val="28"/>
          <w:szCs w:val="28"/>
        </w:rPr>
      </w:pPr>
      <w:r w:rsidRPr="006747D3">
        <w:rPr>
          <w:rFonts w:ascii="Times New Roman" w:eastAsia="Calibri" w:hAnsi="Times New Roman" w:cs="Times New Roman"/>
          <w:sz w:val="28"/>
          <w:szCs w:val="28"/>
        </w:rPr>
        <w:t xml:space="preserve">- при личном приеме заявителя в органах социальной защиты населения, департаменте; </w:t>
      </w:r>
    </w:p>
    <w:p w:rsidR="00D20C62" w:rsidRPr="006747D3" w:rsidRDefault="00D20C62" w:rsidP="00D20C62">
      <w:pPr>
        <w:spacing w:after="0" w:line="240" w:lineRule="auto"/>
        <w:ind w:firstLine="709"/>
        <w:jc w:val="both"/>
        <w:rPr>
          <w:rFonts w:ascii="Times New Roman" w:eastAsia="Calibri" w:hAnsi="Times New Roman" w:cs="Times New Roman"/>
          <w:sz w:val="28"/>
          <w:szCs w:val="28"/>
        </w:rPr>
      </w:pPr>
      <w:r w:rsidRPr="006747D3">
        <w:rPr>
          <w:rFonts w:ascii="Times New Roman" w:eastAsia="Calibri" w:hAnsi="Times New Roman" w:cs="Times New Roman"/>
          <w:sz w:val="28"/>
          <w:szCs w:val="28"/>
        </w:rPr>
        <w:t>- по телефону;</w:t>
      </w:r>
    </w:p>
    <w:p w:rsidR="00D20C62" w:rsidRPr="006747D3" w:rsidRDefault="00D20C62" w:rsidP="00D20C62">
      <w:pPr>
        <w:spacing w:after="0" w:line="240" w:lineRule="auto"/>
        <w:ind w:firstLine="709"/>
        <w:jc w:val="both"/>
        <w:rPr>
          <w:rFonts w:ascii="Times New Roman" w:eastAsia="Calibri" w:hAnsi="Times New Roman" w:cs="Times New Roman"/>
          <w:sz w:val="28"/>
          <w:szCs w:val="28"/>
        </w:rPr>
      </w:pPr>
      <w:r w:rsidRPr="006747D3">
        <w:rPr>
          <w:rFonts w:ascii="Times New Roman" w:eastAsia="Calibri" w:hAnsi="Times New Roman" w:cs="Times New Roman"/>
          <w:sz w:val="28"/>
          <w:szCs w:val="28"/>
        </w:rPr>
        <w:t>- путем направления письменного ответа на запрос заявителя по почте;</w:t>
      </w:r>
    </w:p>
    <w:p w:rsidR="00D20C62" w:rsidRPr="006747D3" w:rsidRDefault="00D20C62" w:rsidP="00D20C62">
      <w:pPr>
        <w:spacing w:after="0" w:line="240" w:lineRule="auto"/>
        <w:ind w:firstLine="709"/>
        <w:jc w:val="both"/>
        <w:rPr>
          <w:rFonts w:ascii="Times New Roman" w:eastAsia="Calibri" w:hAnsi="Times New Roman" w:cs="Times New Roman"/>
          <w:sz w:val="28"/>
          <w:szCs w:val="28"/>
        </w:rPr>
      </w:pPr>
      <w:r w:rsidRPr="006747D3">
        <w:rPr>
          <w:rFonts w:ascii="Times New Roman" w:eastAsia="Calibri" w:hAnsi="Times New Roman" w:cs="Times New Roman"/>
          <w:sz w:val="28"/>
          <w:szCs w:val="28"/>
        </w:rPr>
        <w:t>- путем направления в электронном виде по телекоммуникационным каналам связи ответа на запрос заявителя.</w:t>
      </w:r>
    </w:p>
    <w:p w:rsidR="00D20C62" w:rsidRPr="006747D3" w:rsidRDefault="00D20C62" w:rsidP="00D20C62">
      <w:pPr>
        <w:spacing w:after="0" w:line="240" w:lineRule="auto"/>
        <w:ind w:firstLine="709"/>
        <w:jc w:val="both"/>
        <w:rPr>
          <w:rFonts w:ascii="Times New Roman" w:eastAsia="Calibri" w:hAnsi="Times New Roman" w:cs="Times New Roman"/>
          <w:sz w:val="28"/>
          <w:szCs w:val="28"/>
        </w:rPr>
      </w:pPr>
      <w:r w:rsidRPr="006747D3">
        <w:rPr>
          <w:rFonts w:ascii="Times New Roman" w:eastAsia="Calibri" w:hAnsi="Times New Roman" w:cs="Times New Roman"/>
          <w:sz w:val="28"/>
          <w:szCs w:val="28"/>
        </w:rPr>
        <w:t>Письменный ответ подписывается директором департамента или заместителем директора департамента, руководителем органа социальной защиты населения, содержит фамилию, инициалы и номер телефона исполнителя. Ответ направляется по почтовому адресу, указанному в письменном обращении.</w:t>
      </w:r>
    </w:p>
    <w:p w:rsidR="00D20C62" w:rsidRPr="006747D3" w:rsidRDefault="00D20C62" w:rsidP="00D20C62">
      <w:pPr>
        <w:spacing w:after="0" w:line="240" w:lineRule="auto"/>
        <w:ind w:firstLine="709"/>
        <w:jc w:val="both"/>
        <w:rPr>
          <w:rFonts w:ascii="Times New Roman" w:eastAsia="Calibri" w:hAnsi="Times New Roman" w:cs="Times New Roman"/>
          <w:sz w:val="28"/>
          <w:szCs w:val="28"/>
        </w:rPr>
      </w:pPr>
      <w:r w:rsidRPr="006747D3">
        <w:rPr>
          <w:rFonts w:ascii="Times New Roman" w:eastAsia="Calibri" w:hAnsi="Times New Roman" w:cs="Times New Roman"/>
          <w:sz w:val="28"/>
          <w:szCs w:val="28"/>
        </w:rPr>
        <w:t>При письменном обращении ответ направляется заявителю в течение 30 календарных дней со дня регистрации письменного обращения.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6747D3">
        <w:rPr>
          <w:rFonts w:ascii="Times New Roman" w:eastAsia="Calibri" w:hAnsi="Times New Roman" w:cs="Times New Roman"/>
          <w:sz w:val="28"/>
          <w:szCs w:val="28"/>
        </w:rPr>
        <w:t xml:space="preserve">В исключительных случаях, а также в случае направления запроса в другие государственные органы, органы местного самоуправления муниципальных образований Ярославской области или должностному лицу директор департамента, руководитель органа социальной защиты населения вправе продлить срок рассмотрения обращения не более чем на </w:t>
      </w:r>
      <w:r w:rsidRPr="006747D3">
        <w:rPr>
          <w:rFonts w:ascii="Times New Roman" w:eastAsia="Calibri" w:hAnsi="Times New Roman" w:cs="Times New Roman"/>
          <w:sz w:val="28"/>
          <w:szCs w:val="28"/>
        </w:rPr>
        <w:br/>
        <w:t>30 дней, уведомив о продлении срока рассмотрения обращения заявителя, направившего обращение.</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2. Стандарт предоставления государственной услуги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2.1.Наименование государственной услуги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Наименование государственной услуги - государственная услуга </w:t>
      </w:r>
      <w:r w:rsidRPr="00FD65F1">
        <w:rPr>
          <w:rFonts w:ascii="Times New Roman" w:hAnsi="Times New Roman" w:cs="Times New Roman"/>
          <w:sz w:val="28"/>
          <w:szCs w:val="28"/>
        </w:rPr>
        <w:t xml:space="preserve">по выдаче удостоверений гражданам, подвергшимся радиационному воздействию вследствие чернобыльской катастрофы, аварии в 1957 году на производственном объединении «Маяк» и сбросов радиоактивных отходов в реку Теча, ядерных испытаний на Семипалатинском полигоне &lt;в ред. приказа департамента </w:t>
      </w:r>
      <w:r w:rsidRPr="00FD65F1">
        <w:rPr>
          <w:rFonts w:ascii="Times New Roman" w:eastAsia="Calibri" w:hAnsi="Times New Roman" w:cs="Times New Roman"/>
          <w:sz w:val="28"/>
          <w:szCs w:val="28"/>
          <w:lang w:eastAsia="en-US"/>
        </w:rPr>
        <w:t>от 20.02.2014 № 10-14</w:t>
      </w:r>
      <w:r w:rsidRPr="00FD65F1">
        <w:rPr>
          <w:rStyle w:val="textrun"/>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2.2.Орган исполнительной власти Ярославской области,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предоставляющий государственную услугу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lastRenderedPageBreak/>
        <w:t xml:space="preserve">Государственную услугу предоставляет департамент при взаимодействии с органами социальной защиты населения муниципальных образований области,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w:t>
      </w:r>
      <w:r w:rsidRPr="00FD65F1">
        <w:rPr>
          <w:rFonts w:ascii="Times New Roman" w:hAnsi="Times New Roman" w:cs="Times New Roman"/>
          <w:sz w:val="28"/>
          <w:szCs w:val="28"/>
        </w:rPr>
        <w:t>Министерство труда и социальной защиты Российской Федерации</w:t>
      </w:r>
      <w:r w:rsidRPr="00FD65F1">
        <w:rPr>
          <w:rFonts w:ascii="Times New Roman" w:hAnsi="Times New Roman" w:cs="Times New Roman"/>
          <w:color w:val="000000"/>
          <w:sz w:val="28"/>
          <w:szCs w:val="28"/>
        </w:rPr>
        <w:t>. Процедуру взаимодействия определяет Административный регламент.</w:t>
      </w:r>
      <w:r w:rsidRPr="00FD65F1">
        <w:rPr>
          <w:rFonts w:ascii="Times New Roman" w:hAnsi="Times New Roman" w:cs="Times New Roman"/>
          <w:sz w:val="28"/>
          <w:szCs w:val="28"/>
        </w:rPr>
        <w:t xml:space="preserve">&lt;в ред. приказа департамента </w:t>
      </w:r>
      <w:r w:rsidRPr="00FD65F1">
        <w:rPr>
          <w:rFonts w:ascii="Times New Roman" w:eastAsia="Calibri" w:hAnsi="Times New Roman" w:cs="Times New Roman"/>
          <w:sz w:val="28"/>
          <w:szCs w:val="28"/>
          <w:lang w:eastAsia="en-US"/>
        </w:rPr>
        <w:t>от 20.02.2014 № 10-14</w:t>
      </w:r>
      <w:r w:rsidRPr="00FD65F1">
        <w:rPr>
          <w:rStyle w:val="textrun"/>
          <w:rFonts w:ascii="Times New Roman" w:hAnsi="Times New Roman" w:cs="Times New Roman"/>
          <w:sz w:val="28"/>
          <w:szCs w:val="28"/>
        </w:rPr>
        <w:t>&gt;</w:t>
      </w:r>
    </w:p>
    <w:p w:rsidR="00D20C62" w:rsidRPr="00C877E6" w:rsidRDefault="00D20C62" w:rsidP="00D20C62">
      <w:pPr>
        <w:tabs>
          <w:tab w:val="left" w:pos="-2127"/>
        </w:tabs>
        <w:spacing w:after="0" w:line="240" w:lineRule="auto"/>
        <w:ind w:firstLine="709"/>
        <w:jc w:val="both"/>
        <w:rPr>
          <w:rFonts w:ascii="Times New Roman" w:hAnsi="Times New Roman" w:cs="Times New Roman"/>
          <w:sz w:val="28"/>
          <w:szCs w:val="28"/>
        </w:rPr>
      </w:pPr>
      <w:r w:rsidRPr="00C877E6">
        <w:rPr>
          <w:rFonts w:ascii="Times New Roman" w:eastAsia="Calibri" w:hAnsi="Times New Roman" w:cs="Times New Roman"/>
          <w:sz w:val="28"/>
          <w:szCs w:val="28"/>
        </w:rPr>
        <w:t xml:space="preserve">&lt;абзац исключен согласно приказу департамента от </w:t>
      </w:r>
      <w:r>
        <w:rPr>
          <w:rFonts w:ascii="Times New Roman" w:eastAsia="Calibri" w:hAnsi="Times New Roman" w:cs="Times New Roman"/>
          <w:sz w:val="28"/>
          <w:szCs w:val="28"/>
          <w:lang w:eastAsia="en-US"/>
        </w:rPr>
        <w:t>28.05.2019 № 59</w:t>
      </w:r>
      <w:r w:rsidRPr="00C877E6">
        <w:rPr>
          <w:rFonts w:ascii="Times New Roman" w:eastAsia="Calibri" w:hAnsi="Times New Roman" w:cs="Times New Roman"/>
          <w:sz w:val="28"/>
          <w:szCs w:val="28"/>
          <w:lang w:eastAsia="en-US"/>
        </w:rPr>
        <w:t>-19</w:t>
      </w:r>
      <w:r w:rsidRPr="00C877E6">
        <w:rPr>
          <w:rFonts w:ascii="Times New Roman" w:eastAsia="Calibri" w:hAnsi="Times New Roman" w:cs="Times New Roman"/>
          <w:sz w:val="28"/>
          <w:szCs w:val="28"/>
        </w:rPr>
        <w:t>&gt;</w:t>
      </w:r>
      <w:r w:rsidRPr="00C877E6">
        <w:rPr>
          <w:rFonts w:ascii="Times New Roman" w:hAnsi="Times New Roman" w:cs="Times New Roman"/>
          <w:sz w:val="28"/>
          <w:szCs w:val="28"/>
        </w:rPr>
        <w: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Default="00D20C62" w:rsidP="00D20C62">
      <w:pPr>
        <w:spacing w:after="0" w:line="240" w:lineRule="auto"/>
        <w:ind w:firstLine="709"/>
        <w:jc w:val="both"/>
        <w:outlineLvl w:val="0"/>
        <w:rPr>
          <w:rFonts w:ascii="Times New Roman" w:hAnsi="Times New Roman" w:cs="Times New Roman"/>
          <w:sz w:val="28"/>
          <w:szCs w:val="28"/>
        </w:rPr>
      </w:pPr>
      <w:r w:rsidRPr="005241E2">
        <w:rPr>
          <w:rFonts w:ascii="Times New Roman" w:eastAsia="Calibri" w:hAnsi="Times New Roman" w:cs="Times New Roman"/>
          <w:sz w:val="28"/>
          <w:szCs w:val="28"/>
        </w:rPr>
        <w:t>2.</w:t>
      </w:r>
      <w:r>
        <w:rPr>
          <w:rFonts w:ascii="Times New Roman" w:eastAsia="Calibri" w:hAnsi="Times New Roman" w:cs="Times New Roman"/>
          <w:sz w:val="28"/>
          <w:szCs w:val="28"/>
        </w:rPr>
        <w:t>3</w:t>
      </w:r>
      <w:r w:rsidRPr="005241E2">
        <w:rPr>
          <w:rFonts w:ascii="Times New Roman" w:eastAsia="Calibri" w:hAnsi="Times New Roman" w:cs="Times New Roman"/>
          <w:sz w:val="28"/>
          <w:szCs w:val="28"/>
        </w:rPr>
        <w:t xml:space="preserve">. </w:t>
      </w:r>
      <w:r>
        <w:rPr>
          <w:rFonts w:ascii="Times New Roman" w:hAnsi="Times New Roman" w:cs="Times New Roman"/>
          <w:sz w:val="28"/>
          <w:szCs w:val="28"/>
        </w:rPr>
        <w:t>Возможные формы предоставления государственной услуги</w:t>
      </w:r>
    </w:p>
    <w:p w:rsidR="00D20C62" w:rsidRDefault="00D20C62" w:rsidP="00D20C62">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Pr="005241E2" w:rsidRDefault="00D20C62" w:rsidP="00D20C62">
      <w:pPr>
        <w:spacing w:after="0" w:line="240" w:lineRule="auto"/>
        <w:ind w:firstLine="709"/>
        <w:jc w:val="both"/>
        <w:rPr>
          <w:rFonts w:ascii="Times New Roman" w:eastAsia="Calibri" w:hAnsi="Times New Roman" w:cs="Times New Roman"/>
          <w:sz w:val="28"/>
          <w:szCs w:val="28"/>
        </w:rPr>
      </w:pPr>
    </w:p>
    <w:p w:rsidR="00D20C62" w:rsidRPr="005241E2" w:rsidRDefault="00D20C62" w:rsidP="00D20C62">
      <w:pPr>
        <w:spacing w:after="0" w:line="240" w:lineRule="auto"/>
        <w:ind w:firstLine="709"/>
        <w:jc w:val="both"/>
        <w:rPr>
          <w:rFonts w:ascii="Times New Roman" w:eastAsia="Calibri" w:hAnsi="Times New Roman" w:cs="Times New Roman"/>
          <w:sz w:val="28"/>
          <w:szCs w:val="28"/>
        </w:rPr>
      </w:pPr>
      <w:r w:rsidRPr="005241E2">
        <w:rPr>
          <w:rFonts w:ascii="Times New Roman" w:eastAsia="Calibri" w:hAnsi="Times New Roman" w:cs="Times New Roman"/>
          <w:sz w:val="28"/>
          <w:szCs w:val="28"/>
        </w:rPr>
        <w:t>Государственная услуга предоставляется:</w:t>
      </w:r>
    </w:p>
    <w:p w:rsidR="00D20C62" w:rsidRDefault="00D20C62" w:rsidP="00D20C62">
      <w:pPr>
        <w:spacing w:after="0" w:line="240" w:lineRule="auto"/>
        <w:ind w:firstLine="709"/>
        <w:jc w:val="both"/>
        <w:rPr>
          <w:rFonts w:ascii="Times New Roman" w:eastAsia="Calibri" w:hAnsi="Times New Roman" w:cs="Times New Roman"/>
          <w:sz w:val="28"/>
          <w:szCs w:val="28"/>
        </w:rPr>
      </w:pPr>
      <w:r w:rsidRPr="005241E2">
        <w:rPr>
          <w:rFonts w:ascii="Times New Roman" w:eastAsia="Calibri" w:hAnsi="Times New Roman" w:cs="Times New Roman"/>
          <w:sz w:val="28"/>
          <w:szCs w:val="28"/>
        </w:rPr>
        <w:t xml:space="preserve">- в очной форме </w:t>
      </w:r>
      <w:r>
        <w:rPr>
          <w:rFonts w:ascii="Times New Roman" w:eastAsia="Calibri" w:hAnsi="Times New Roman" w:cs="Times New Roman"/>
          <w:sz w:val="28"/>
          <w:szCs w:val="28"/>
        </w:rPr>
        <w:t>–</w:t>
      </w:r>
      <w:r w:rsidRPr="005241E2">
        <w:rPr>
          <w:rFonts w:ascii="Times New Roman" w:eastAsia="Calibri" w:hAnsi="Times New Roman" w:cs="Times New Roman"/>
          <w:sz w:val="28"/>
          <w:szCs w:val="28"/>
        </w:rPr>
        <w:t xml:space="preserve"> при личном присутствии заявителя</w:t>
      </w:r>
      <w:r w:rsidRPr="00BE03A0">
        <w:rPr>
          <w:rFonts w:ascii="Times New Roman" w:eastAsia="Calibri" w:hAnsi="Times New Roman" w:cs="Times New Roman"/>
          <w:sz w:val="28"/>
          <w:szCs w:val="28"/>
        </w:rPr>
        <w:t xml:space="preserve">либо представителя заявителя </w:t>
      </w:r>
      <w:r>
        <w:rPr>
          <w:rFonts w:ascii="Times New Roman" w:eastAsia="Calibri" w:hAnsi="Times New Roman" w:cs="Times New Roman"/>
          <w:sz w:val="28"/>
          <w:szCs w:val="28"/>
        </w:rPr>
        <w:t>в органе социальной защиты населения;(в ред. приказа департамента от 27.01.2021)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 </w:t>
      </w:r>
      <w:r w:rsidRPr="0062079D">
        <w:rPr>
          <w:rFonts w:ascii="Times New Roman" w:eastAsia="Calibri" w:hAnsi="Times New Roman" w:cs="Times New Roman"/>
          <w:sz w:val="28"/>
          <w:szCs w:val="28"/>
        </w:rPr>
        <w:t xml:space="preserve">в заочной форме </w:t>
      </w:r>
      <w:r>
        <w:rPr>
          <w:rFonts w:ascii="Times New Roman" w:eastAsia="Calibri" w:hAnsi="Times New Roman" w:cs="Times New Roman"/>
          <w:sz w:val="28"/>
          <w:szCs w:val="28"/>
        </w:rPr>
        <w:t>–</w:t>
      </w:r>
      <w:r w:rsidRPr="0062079D">
        <w:rPr>
          <w:rFonts w:ascii="Times New Roman" w:eastAsia="Calibri" w:hAnsi="Times New Roman" w:cs="Times New Roman"/>
          <w:sz w:val="28"/>
          <w:szCs w:val="28"/>
        </w:rPr>
        <w:t xml:space="preserve"> без личного </w:t>
      </w:r>
      <w:r w:rsidRPr="005241E2">
        <w:rPr>
          <w:rFonts w:ascii="Times New Roman" w:eastAsia="Calibri" w:hAnsi="Times New Roman" w:cs="Times New Roman"/>
          <w:sz w:val="28"/>
          <w:szCs w:val="28"/>
        </w:rPr>
        <w:t>присутстви</w:t>
      </w:r>
      <w:r w:rsidRPr="0062079D">
        <w:rPr>
          <w:rFonts w:ascii="Times New Roman" w:eastAsia="Calibri" w:hAnsi="Times New Roman" w:cs="Times New Roman"/>
          <w:sz w:val="28"/>
          <w:szCs w:val="28"/>
        </w:rPr>
        <w:t>я заявителя</w:t>
      </w:r>
      <w:r w:rsidRPr="00BE03A0">
        <w:rPr>
          <w:rFonts w:ascii="Times New Roman" w:eastAsia="Calibri" w:hAnsi="Times New Roman" w:cs="Times New Roman"/>
          <w:sz w:val="28"/>
          <w:szCs w:val="28"/>
        </w:rPr>
        <w:t>либо представителя заявителя</w:t>
      </w:r>
      <w:r w:rsidRPr="0062079D">
        <w:rPr>
          <w:rFonts w:ascii="Times New Roman" w:eastAsia="Calibri" w:hAnsi="Times New Roman" w:cs="Times New Roman"/>
          <w:sz w:val="28"/>
          <w:szCs w:val="28"/>
        </w:rPr>
        <w:t xml:space="preserve"> (по почте, с</w:t>
      </w:r>
      <w:r>
        <w:rPr>
          <w:rFonts w:ascii="Times New Roman" w:eastAsia="Calibri" w:hAnsi="Times New Roman" w:cs="Times New Roman"/>
          <w:sz w:val="28"/>
          <w:szCs w:val="28"/>
        </w:rPr>
        <w:t> </w:t>
      </w:r>
      <w:r w:rsidRPr="0062079D">
        <w:rPr>
          <w:rFonts w:ascii="Times New Roman" w:eastAsia="Calibri" w:hAnsi="Times New Roman" w:cs="Times New Roman"/>
          <w:sz w:val="28"/>
          <w:szCs w:val="28"/>
        </w:rPr>
        <w:t>использованием электронной почты, посредством отправки факсимильного сообщения).</w:t>
      </w:r>
      <w:r>
        <w:rPr>
          <w:rFonts w:ascii="Times New Roman" w:eastAsia="Calibri" w:hAnsi="Times New Roman" w:cs="Times New Roman"/>
          <w:sz w:val="28"/>
          <w:szCs w:val="28"/>
        </w:rPr>
        <w:t>(в ред. приказа департамента от 27.01.2021 № 01-21)</w:t>
      </w: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r w:rsidRPr="00FD65F1">
        <w:rPr>
          <w:rFonts w:ascii="Times New Roman" w:eastAsia="Calibri" w:hAnsi="Times New Roman" w:cs="Times New Roman"/>
          <w:sz w:val="28"/>
          <w:szCs w:val="28"/>
          <w:lang w:eastAsia="en-US"/>
        </w:rPr>
        <w:t>2.4. Результат предоставления государственной услуги</w:t>
      </w:r>
    </w:p>
    <w:p w:rsidR="00D20C62" w:rsidRDefault="00D20C62" w:rsidP="00D20C62">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r w:rsidRPr="00FD65F1">
        <w:rPr>
          <w:rFonts w:ascii="Times New Roman" w:eastAsia="Calibri" w:hAnsi="Times New Roman" w:cs="Times New Roman"/>
          <w:sz w:val="28"/>
          <w:szCs w:val="28"/>
          <w:lang w:eastAsia="en-US"/>
        </w:rPr>
        <w:t>Конечным результатом предоставления государственной услуги является оформление и выдача заявителю соответствующего удостоверения либо мотивированный отказ в выдаче удостоверения.</w:t>
      </w: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r w:rsidRPr="00FD65F1">
        <w:rPr>
          <w:rFonts w:ascii="Times New Roman" w:eastAsia="Calibri" w:hAnsi="Times New Roman" w:cs="Times New Roman"/>
          <w:sz w:val="28"/>
          <w:szCs w:val="28"/>
          <w:lang w:eastAsia="en-US"/>
        </w:rPr>
        <w:t>В случае оформления удостоверения департамент наплавляет заявителю уведомление о выдаче удостоверения в письменной форме.</w:t>
      </w: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r w:rsidRPr="00FD65F1">
        <w:rPr>
          <w:rFonts w:ascii="Times New Roman" w:eastAsia="Calibri" w:hAnsi="Times New Roman" w:cs="Times New Roman"/>
          <w:sz w:val="28"/>
          <w:szCs w:val="28"/>
          <w:lang w:eastAsia="en-US"/>
        </w:rPr>
        <w:t>В случае отказа в выдаче удостоверения департамент направляет заявителю уведомление об отказе в письменной форме.</w:t>
      </w: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FD65F1" w:rsidRDefault="00D20C62" w:rsidP="00D20C62">
      <w:pPr>
        <w:spacing w:after="0" w:line="240" w:lineRule="auto"/>
        <w:ind w:firstLine="709"/>
        <w:jc w:val="both"/>
        <w:rPr>
          <w:rFonts w:ascii="Times New Roman" w:eastAsia="Times New Roman" w:hAnsi="Times New Roman" w:cs="Calibri"/>
          <w:sz w:val="28"/>
          <w:lang w:eastAsia="en-US"/>
        </w:rPr>
      </w:pPr>
      <w:r w:rsidRPr="00FD65F1">
        <w:rPr>
          <w:rFonts w:ascii="Times New Roman" w:eastAsia="Calibri" w:hAnsi="Times New Roman" w:cs="Times New Roman"/>
          <w:sz w:val="28"/>
          <w:szCs w:val="28"/>
          <w:lang w:eastAsia="en-US"/>
        </w:rPr>
        <w:t xml:space="preserve">2.5. </w:t>
      </w:r>
      <w:r w:rsidRPr="00FD65F1">
        <w:rPr>
          <w:rFonts w:ascii="Times New Roman" w:eastAsia="Times New Roman" w:hAnsi="Times New Roman" w:cs="Calibri"/>
          <w:sz w:val="28"/>
          <w:lang w:eastAsia="en-US"/>
        </w:rPr>
        <w:t>Срок предоставления государственной услуги</w:t>
      </w:r>
    </w:p>
    <w:p w:rsidR="00D20C62" w:rsidRDefault="00D20C62" w:rsidP="00D20C62">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FD65F1" w:rsidRDefault="00D20C62" w:rsidP="00D20C62">
      <w:pPr>
        <w:spacing w:after="0" w:line="240" w:lineRule="auto"/>
        <w:ind w:firstLine="709"/>
        <w:jc w:val="both"/>
        <w:rPr>
          <w:rFonts w:ascii="Times New Roman" w:eastAsia="Times New Roman" w:hAnsi="Times New Roman" w:cs="Calibri"/>
          <w:sz w:val="28"/>
          <w:lang w:eastAsia="en-US"/>
        </w:rPr>
      </w:pPr>
      <w:r w:rsidRPr="00FD65F1">
        <w:rPr>
          <w:rFonts w:ascii="Times New Roman" w:eastAsia="Times New Roman" w:hAnsi="Times New Roman" w:cs="Calibri"/>
          <w:sz w:val="28"/>
          <w:lang w:eastAsia="en-US"/>
        </w:rPr>
        <w:t>Максимальный срок предоставления государственной услуги составляет 100 дней со дня подачи заявителем заявления и документов, необходимых для предоставления государственной услуги, в том числе:</w:t>
      </w:r>
    </w:p>
    <w:p w:rsidR="00D20C62" w:rsidRPr="00FD65F1" w:rsidRDefault="00D20C62" w:rsidP="00D20C62">
      <w:pPr>
        <w:spacing w:after="0" w:line="240" w:lineRule="auto"/>
        <w:ind w:firstLine="709"/>
        <w:jc w:val="both"/>
        <w:rPr>
          <w:rFonts w:ascii="Times New Roman" w:eastAsia="Times New Roman" w:hAnsi="Times New Roman" w:cs="Calibri"/>
          <w:sz w:val="28"/>
          <w:lang w:eastAsia="en-US"/>
        </w:rPr>
      </w:pPr>
      <w:r w:rsidRPr="00FD65F1">
        <w:rPr>
          <w:rFonts w:ascii="Times New Roman" w:eastAsia="Times New Roman" w:hAnsi="Times New Roman" w:cs="Calibri"/>
          <w:sz w:val="28"/>
          <w:lang w:eastAsia="en-US"/>
        </w:rPr>
        <w:t xml:space="preserve">- срок принятия </w:t>
      </w:r>
      <w:r w:rsidRPr="00FD65F1">
        <w:rPr>
          <w:rFonts w:ascii="Times New Roman" w:eastAsiaTheme="minorHAnsi" w:hAnsi="Times New Roman" w:cs="Times New Roman"/>
          <w:sz w:val="28"/>
          <w:szCs w:val="28"/>
          <w:lang w:eastAsia="en-US"/>
        </w:rPr>
        <w:t xml:space="preserve">комиссией </w:t>
      </w:r>
      <w:r w:rsidRPr="00FD65F1">
        <w:rPr>
          <w:rFonts w:ascii="Times New Roman" w:eastAsia="Calibri" w:hAnsi="Times New Roman" w:cs="Times New Roman"/>
          <w:sz w:val="28"/>
          <w:szCs w:val="28"/>
          <w:lang w:eastAsia="en-US"/>
        </w:rPr>
        <w:t>по принятию решения о выдаче удостоверений гражданам, пострадавшим от радиационного воздействия (далее – комиссия),</w:t>
      </w:r>
      <w:r w:rsidRPr="00FD65F1">
        <w:rPr>
          <w:rFonts w:ascii="Times New Roman" w:eastAsia="Times New Roman" w:hAnsi="Times New Roman" w:cs="Calibri"/>
          <w:sz w:val="28"/>
          <w:lang w:eastAsia="en-US"/>
        </w:rPr>
        <w:t xml:space="preserve"> решения о выдаче (об отказе в выдаче) удостоверения </w:t>
      </w:r>
      <w:r w:rsidRPr="00FD65F1">
        <w:rPr>
          <w:rFonts w:ascii="Times New Roman" w:eastAsia="Calibri" w:hAnsi="Times New Roman" w:cs="Times New Roman"/>
          <w:sz w:val="28"/>
          <w:szCs w:val="28"/>
          <w:lang w:eastAsia="en-US"/>
        </w:rPr>
        <w:t xml:space="preserve">составляет не более 30 дней </w:t>
      </w:r>
      <w:r w:rsidRPr="00FD65F1">
        <w:rPr>
          <w:rFonts w:ascii="Times New Roman" w:eastAsia="Times New Roman" w:hAnsi="Times New Roman" w:cs="Calibri"/>
          <w:sz w:val="28"/>
          <w:lang w:eastAsia="en-US"/>
        </w:rPr>
        <w:t>со дня подачи заявителем заявления и документов, необходимых для предоставления государственной услуги;</w:t>
      </w:r>
    </w:p>
    <w:p w:rsidR="00D20C62" w:rsidRDefault="00D20C62" w:rsidP="00D20C62">
      <w:pPr>
        <w:spacing w:after="0" w:line="240" w:lineRule="auto"/>
        <w:ind w:firstLine="709"/>
        <w:jc w:val="both"/>
        <w:rPr>
          <w:rFonts w:ascii="Times New Roman" w:eastAsia="Times New Roman" w:hAnsi="Times New Roman" w:cs="Calibri"/>
          <w:sz w:val="28"/>
          <w:lang w:eastAsia="en-US"/>
        </w:rPr>
      </w:pPr>
      <w:r w:rsidRPr="00FD65F1">
        <w:rPr>
          <w:rFonts w:ascii="Times New Roman" w:eastAsia="Times New Roman" w:hAnsi="Times New Roman" w:cs="Calibri"/>
          <w:sz w:val="28"/>
          <w:lang w:eastAsia="en-US"/>
        </w:rPr>
        <w:lastRenderedPageBreak/>
        <w:t xml:space="preserve">- срок получения </w:t>
      </w:r>
      <w:r w:rsidRPr="00FD65F1">
        <w:rPr>
          <w:rFonts w:ascii="Times New Roman" w:eastAsiaTheme="minorHAnsi" w:hAnsi="Times New Roman" w:cs="Times New Roman"/>
          <w:sz w:val="28"/>
          <w:szCs w:val="28"/>
          <w:lang w:eastAsia="en-US"/>
        </w:rPr>
        <w:t xml:space="preserve">из МЧС России, Министерства труда и социальной защиты Российской Федерации бланков удостоверений, оформления удостоверения в установленном порядке, уведомления заявителя о готовности удостоверения составляет 70 дней со дня принятия комиссией решения </w:t>
      </w:r>
      <w:r w:rsidRPr="00FD65F1">
        <w:rPr>
          <w:rFonts w:ascii="Times New Roman" w:eastAsia="Times New Roman" w:hAnsi="Times New Roman" w:cs="Calibri"/>
          <w:sz w:val="28"/>
          <w:lang w:eastAsia="en-US"/>
        </w:rPr>
        <w:t>о выдаче (об отказе в выдаче) удостоверения.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60336F"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60336F">
        <w:rPr>
          <w:rFonts w:ascii="Times New Roman" w:eastAsia="Times New Roman" w:hAnsi="Times New Roman" w:cs="Times New Roman"/>
          <w:sz w:val="28"/>
          <w:szCs w:val="28"/>
          <w:lang w:eastAsia="en-US"/>
        </w:rPr>
        <w:t>2.6. Правовые основания для предоставления государственной услуги</w:t>
      </w:r>
    </w:p>
    <w:p w:rsidR="00D20C62" w:rsidRPr="0060336F" w:rsidRDefault="00D20C62" w:rsidP="00D20C62">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color w:val="000000"/>
          <w:sz w:val="28"/>
          <w:szCs w:val="28"/>
        </w:rPr>
        <w:t>&lt;подраздел в ред. приказа департамента от</w:t>
      </w:r>
      <w:r>
        <w:rPr>
          <w:rFonts w:ascii="Times New Roman" w:eastAsia="Calibri" w:hAnsi="Times New Roman" w:cs="Times New Roman"/>
          <w:sz w:val="28"/>
          <w:szCs w:val="28"/>
          <w:lang w:eastAsia="en-US"/>
        </w:rPr>
        <w:t xml:space="preserve"> 30.06.2020 № 39-20</w:t>
      </w:r>
      <w:r>
        <w:rPr>
          <w:rFonts w:ascii="Times New Roman" w:hAnsi="Times New Roman" w:cs="Times New Roman"/>
          <w:color w:val="000000"/>
          <w:sz w:val="28"/>
          <w:szCs w:val="28"/>
        </w:rPr>
        <w:t>&gt;</w:t>
      </w:r>
    </w:p>
    <w:p w:rsidR="00D20C62" w:rsidRDefault="00D20C62" w:rsidP="00D20C62">
      <w:pPr>
        <w:spacing w:after="0" w:line="240" w:lineRule="auto"/>
        <w:ind w:firstLine="709"/>
        <w:jc w:val="both"/>
        <w:rPr>
          <w:rFonts w:ascii="Times New Roman" w:eastAsia="Times New Roman" w:hAnsi="Times New Roman" w:cs="Times New Roman"/>
          <w:sz w:val="28"/>
          <w:szCs w:val="28"/>
        </w:rPr>
      </w:pPr>
      <w:r w:rsidRPr="0060336F">
        <w:rPr>
          <w:rFonts w:ascii="Times New Roman" w:eastAsia="Times New Roman" w:hAnsi="Times New Roman" w:cs="Times New Roman"/>
          <w:sz w:val="28"/>
          <w:szCs w:val="28"/>
        </w:rPr>
        <w:t>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 размещается на </w:t>
      </w:r>
      <w:r w:rsidRPr="0060336F">
        <w:rPr>
          <w:rFonts w:ascii="Times New Roman" w:eastAsia="Calibri" w:hAnsi="Times New Roman" w:cs="Times New Roman"/>
          <w:sz w:val="28"/>
          <w:szCs w:val="28"/>
        </w:rPr>
        <w:t>официальном сайте департамента на портале органов государственной власти Ярославской области</w:t>
      </w:r>
      <w:r w:rsidRPr="0060336F">
        <w:rPr>
          <w:rFonts w:ascii="Times New Roman" w:eastAsia="Times New Roman" w:hAnsi="Times New Roman" w:cs="Times New Roman"/>
          <w:sz w:val="28"/>
          <w:szCs w:val="28"/>
        </w:rPr>
        <w:t>,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Едином портале.</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 Документы, необходимые для предоставления государственной услуги</w:t>
      </w:r>
    </w:p>
    <w:p w:rsidR="00D20C62" w:rsidRPr="00C877E6" w:rsidRDefault="00D20C62" w:rsidP="00D20C62">
      <w:pPr>
        <w:snapToGrid w:val="0"/>
        <w:spacing w:after="0" w:line="240" w:lineRule="auto"/>
        <w:ind w:firstLine="709"/>
        <w:jc w:val="both"/>
        <w:outlineLvl w:val="1"/>
        <w:rPr>
          <w:rFonts w:ascii="Times New Roman" w:hAnsi="Times New Roman" w:cs="Times New Roman"/>
          <w:sz w:val="28"/>
          <w:szCs w:val="28"/>
        </w:rPr>
      </w:pPr>
      <w:r w:rsidRPr="00BE03A0">
        <w:rPr>
          <w:rFonts w:ascii="Times New Roman" w:eastAsia="Calibri" w:hAnsi="Times New Roman" w:cs="Times New Roman"/>
          <w:sz w:val="28"/>
          <w:szCs w:val="28"/>
        </w:rPr>
        <w:t>2.7.1. Для получения государственной услуги заявители, указанные в </w:t>
      </w:r>
      <w:hyperlink w:anchor="Par78" w:history="1">
        <w:r w:rsidRPr="00BE03A0">
          <w:rPr>
            <w:rFonts w:ascii="Times New Roman" w:eastAsia="Calibri" w:hAnsi="Times New Roman" w:cs="Times New Roman"/>
            <w:sz w:val="28"/>
            <w:szCs w:val="28"/>
          </w:rPr>
          <w:t>подпунктах 1.2.1.1</w:t>
        </w:r>
      </w:hyperlink>
      <w:r w:rsidRPr="00BE03A0">
        <w:rPr>
          <w:rFonts w:ascii="Times New Roman" w:eastAsia="Calibri" w:hAnsi="Times New Roman" w:cs="Times New Roman"/>
          <w:sz w:val="28"/>
          <w:szCs w:val="28"/>
        </w:rPr>
        <w:t xml:space="preserve"> – </w:t>
      </w:r>
      <w:hyperlink w:anchor="Par84" w:history="1">
        <w:r w:rsidRPr="00BE03A0">
          <w:rPr>
            <w:rFonts w:ascii="Times New Roman" w:eastAsia="Calibri" w:hAnsi="Times New Roman" w:cs="Times New Roman"/>
            <w:sz w:val="28"/>
            <w:szCs w:val="28"/>
          </w:rPr>
          <w:t>1.2.1.3 пункта 1.2.1 подраздела 1.2 раздела 1</w:t>
        </w:r>
      </w:hyperlink>
      <w:r w:rsidRPr="00BE03A0">
        <w:rPr>
          <w:rFonts w:ascii="Times New Roman" w:eastAsia="Calibri" w:hAnsi="Times New Roman" w:cs="Times New Roman"/>
          <w:sz w:val="28"/>
          <w:szCs w:val="28"/>
        </w:rPr>
        <w:t xml:space="preserve"> Административного регламента, обращаются в орган социальной защиты по месту жительства с письменным </w:t>
      </w:r>
      <w:hyperlink w:anchor="Par639" w:history="1">
        <w:r w:rsidRPr="00BE03A0">
          <w:rPr>
            <w:rFonts w:ascii="Times New Roman" w:eastAsia="Calibri" w:hAnsi="Times New Roman" w:cs="Times New Roman"/>
            <w:sz w:val="28"/>
            <w:szCs w:val="28"/>
          </w:rPr>
          <w:t>заявлением</w:t>
        </w:r>
      </w:hyperlink>
      <w:r w:rsidRPr="00C877E6">
        <w:rPr>
          <w:rFonts w:ascii="Times New Roman" w:hAnsi="Times New Roman"/>
          <w:sz w:val="28"/>
        </w:rPr>
        <w:t xml:space="preserve">о выдаче удостоверения гражданина, получившего или перенесшего лучевую болезнь и другие заболевания, связанные срадиационным воздействием вследствие катастрофы на Чернобыльской АЭС; ставшего инвалидом, по форме согласно приложению 3 кАдминистративному регламенту либо </w:t>
      </w:r>
      <w:hyperlink w:anchor="Par689" w:history="1">
        <w:r w:rsidRPr="00BE03A0">
          <w:rPr>
            <w:rFonts w:ascii="Times New Roman" w:eastAsia="Calibri" w:hAnsi="Times New Roman" w:cs="Times New Roman"/>
            <w:sz w:val="28"/>
            <w:szCs w:val="28"/>
          </w:rPr>
          <w:t>заявлением</w:t>
        </w:r>
      </w:hyperlink>
      <w:r w:rsidRPr="00C877E6">
        <w:rPr>
          <w:rFonts w:ascii="Times New Roman" w:hAnsi="Times New Roman"/>
          <w:sz w:val="28"/>
        </w:rPr>
        <w:t xml:space="preserve"> о выдаче удостоверения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взамен ранее выданного удостоверения по форме согласно приложению 4 к Административному регламенту</w:t>
      </w:r>
      <w:r w:rsidRPr="00BE03A0">
        <w:rPr>
          <w:rFonts w:ascii="Times New Roman" w:eastAsia="Calibri" w:hAnsi="Times New Roman" w:cs="Times New Roman"/>
          <w:sz w:val="28"/>
          <w:szCs w:val="28"/>
        </w:rPr>
        <w:t>. Для рассмотрения вопроса о выдаче удостоверения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необходимы (в зависимости от категории граждан) следующие документы (сведения):</w:t>
      </w:r>
      <w:r>
        <w:rPr>
          <w:rFonts w:ascii="Times New Roman" w:eastAsia="Calibri" w:hAnsi="Times New Roman" w:cs="Times New Roman"/>
          <w:sz w:val="28"/>
          <w:szCs w:val="28"/>
        </w:rPr>
        <w:t>(в ред. приказов</w:t>
      </w:r>
      <w:r w:rsidRPr="00C877E6">
        <w:rPr>
          <w:rFonts w:ascii="Times New Roman" w:eastAsia="Calibri" w:hAnsi="Times New Roman" w:cs="Times New Roman"/>
          <w:sz w:val="28"/>
          <w:szCs w:val="28"/>
        </w:rPr>
        <w:t xml:space="preserve"> департамента от 28.05.2019 № 59-19</w:t>
      </w:r>
      <w:r>
        <w:rPr>
          <w:rFonts w:ascii="Times New Roman" w:eastAsia="Calibri" w:hAnsi="Times New Roman" w:cs="Times New Roman"/>
          <w:sz w:val="28"/>
          <w:szCs w:val="28"/>
        </w:rPr>
        <w:t>, от 27.01.2021 № 01-21)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 паспорт гражданина Российской Федерации (для детей, не достигших 14-летнего возраста, - </w:t>
      </w:r>
      <w:r w:rsidRPr="00BE03A0">
        <w:rPr>
          <w:rFonts w:ascii="Times New Roman" w:eastAsia="Calibri" w:hAnsi="Times New Roman" w:cs="Times New Roman"/>
          <w:sz w:val="28"/>
          <w:szCs w:val="28"/>
        </w:rPr>
        <w:t>сведения о государственной регистрации рождения</w:t>
      </w:r>
      <w:r w:rsidRPr="00FD65F1">
        <w:rPr>
          <w:rFonts w:ascii="Times New Roman" w:hAnsi="Times New Roman" w:cs="Times New Roman"/>
          <w:color w:val="000000"/>
          <w:sz w:val="28"/>
          <w:szCs w:val="28"/>
        </w:rPr>
        <w:t>);</w:t>
      </w:r>
      <w:r>
        <w:rPr>
          <w:rFonts w:ascii="Times New Roman" w:eastAsia="Calibri" w:hAnsi="Times New Roman" w:cs="Times New Roman"/>
          <w:sz w:val="28"/>
          <w:szCs w:val="28"/>
        </w:rPr>
        <w:t>(в ред. приказа департамента от 27.01.2021 № 01-21)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удостоверение или справку установленного образца, подтверждающую факт проживания (прохождения военной или приравненной к ней службы) в зоне радиоактивного загрязнения, эвакуации или переселения из зоны радиоактивного загрязнения;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lastRenderedPageBreak/>
        <w:t>-   удостоверение установленного образца, подтверждающее факт участия в работах по ликвидации последствий катастрофы на   Чернобыльской АЭС;</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60336F">
        <w:rPr>
          <w:rFonts w:ascii="Times New Roman" w:eastAsia="Times New Roman" w:hAnsi="Times New Roman" w:cs="Times New Roman"/>
          <w:sz w:val="28"/>
          <w:szCs w:val="28"/>
        </w:rPr>
        <w:t>- сведения об инвалидности из федеральной государственной информационной системы "Федеральный реестр инвалидов" (для инвалидов)</w:t>
      </w:r>
      <w:r w:rsidRPr="00FD65F1">
        <w:rPr>
          <w:rFonts w:ascii="Times New Roman" w:hAnsi="Times New Roman" w:cs="Times New Roman"/>
          <w:color w:val="000000"/>
          <w:sz w:val="28"/>
          <w:szCs w:val="28"/>
        </w:rPr>
        <w:t>.</w:t>
      </w:r>
      <w:r>
        <w:rPr>
          <w:rFonts w:ascii="Times New Roman" w:hAnsi="Times New Roman" w:cs="Times New Roman"/>
          <w:color w:val="000000"/>
          <w:sz w:val="28"/>
          <w:szCs w:val="28"/>
        </w:rPr>
        <w:t>&lt;в ред. приказа департамента от</w:t>
      </w:r>
      <w:r>
        <w:rPr>
          <w:rFonts w:ascii="Times New Roman" w:eastAsia="Calibri" w:hAnsi="Times New Roman" w:cs="Times New Roman"/>
          <w:sz w:val="28"/>
          <w:szCs w:val="28"/>
          <w:lang w:eastAsia="en-US"/>
        </w:rPr>
        <w:t xml:space="preserve"> 30.06.2020 № 39-20</w:t>
      </w:r>
      <w:r>
        <w:rPr>
          <w:rFonts w:ascii="Times New Roman" w:hAnsi="Times New Roman" w:cs="Times New Roman"/>
          <w:color w:val="000000"/>
          <w:sz w:val="28"/>
          <w:szCs w:val="28"/>
        </w:rPr>
        <w:t>&gt;</w:t>
      </w:r>
    </w:p>
    <w:p w:rsidR="00D20C62" w:rsidRPr="00C877E6" w:rsidRDefault="00D20C62" w:rsidP="00D20C62">
      <w:pPr>
        <w:snapToGrid w:val="0"/>
        <w:spacing w:after="0" w:line="240" w:lineRule="auto"/>
        <w:ind w:left="142" w:firstLine="567"/>
        <w:jc w:val="both"/>
        <w:outlineLvl w:val="1"/>
        <w:rPr>
          <w:rFonts w:ascii="Times New Roman" w:hAnsi="Times New Roman" w:cs="Times New Roman"/>
          <w:sz w:val="28"/>
          <w:szCs w:val="28"/>
        </w:rPr>
      </w:pPr>
      <w:r w:rsidRPr="00BE03A0">
        <w:rPr>
          <w:rFonts w:ascii="Times New Roman" w:eastAsia="Calibri" w:hAnsi="Times New Roman" w:cs="Times New Roman"/>
          <w:sz w:val="28"/>
          <w:szCs w:val="28"/>
        </w:rPr>
        <w:t xml:space="preserve">2.7.2. Для получения государственной услуги заявители, указанные в подпункте 1.2.1.4 пункта 1.2.1 подраздела 1.2 раздела 1 Административного регламента, обращаются в орган социальной защиты по месту жительства с письменным заявлением </w:t>
      </w:r>
      <w:r w:rsidRPr="00C877E6">
        <w:rPr>
          <w:rFonts w:ascii="Times New Roman" w:eastAsia="Times New Roman" w:hAnsi="Times New Roman"/>
          <w:sz w:val="28"/>
          <w:lang w:eastAsia="en-US"/>
        </w:rPr>
        <w:t xml:space="preserve">о выдаче удостоверения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с отметкой </w:t>
      </w:r>
      <w:r w:rsidRPr="00BE03A0">
        <w:rPr>
          <w:rFonts w:ascii="Times New Roman" w:eastAsia="Calibri" w:hAnsi="Times New Roman" w:cs="Times New Roman"/>
          <w:sz w:val="28"/>
          <w:szCs w:val="28"/>
        </w:rPr>
        <w:t>"</w:t>
      </w:r>
      <w:r w:rsidRPr="00C877E6">
        <w:rPr>
          <w:rFonts w:ascii="Times New Roman" w:eastAsia="Times New Roman" w:hAnsi="Times New Roman"/>
          <w:sz w:val="28"/>
          <w:lang w:eastAsia="en-US"/>
        </w:rPr>
        <w:t>посмертно</w:t>
      </w:r>
      <w:r w:rsidRPr="00BE03A0">
        <w:rPr>
          <w:rFonts w:ascii="Times New Roman" w:eastAsia="Calibri" w:hAnsi="Times New Roman" w:cs="Times New Roman"/>
          <w:sz w:val="28"/>
          <w:szCs w:val="28"/>
        </w:rPr>
        <w:t>"</w:t>
      </w:r>
      <w:r w:rsidRPr="00C877E6">
        <w:rPr>
          <w:rFonts w:ascii="Times New Roman" w:eastAsia="Times New Roman" w:hAnsi="Times New Roman"/>
          <w:sz w:val="28"/>
          <w:lang w:eastAsia="en-US"/>
        </w:rPr>
        <w:t xml:space="preserve"> по форме согласно приложению 5 к Административному регламенту</w:t>
      </w:r>
      <w:r w:rsidRPr="00BE03A0">
        <w:rPr>
          <w:rFonts w:ascii="Times New Roman" w:eastAsia="Calibri" w:hAnsi="Times New Roman" w:cs="Times New Roman"/>
          <w:sz w:val="28"/>
          <w:szCs w:val="28"/>
        </w:rPr>
        <w:t>. Для рассмотрения вопроса о выдаче удостоверения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с отметкой "посмертно" необходимы следующие документы (сведения):</w:t>
      </w:r>
      <w:r>
        <w:rPr>
          <w:rFonts w:ascii="Times New Roman" w:eastAsia="Calibri" w:hAnsi="Times New Roman" w:cs="Times New Roman"/>
          <w:sz w:val="28"/>
          <w:szCs w:val="28"/>
        </w:rPr>
        <w:t>(</w:t>
      </w:r>
      <w:r w:rsidRPr="00C877E6">
        <w:rPr>
          <w:rFonts w:ascii="Times New Roman" w:eastAsia="Calibri" w:hAnsi="Times New Roman" w:cs="Times New Roman"/>
          <w:sz w:val="28"/>
          <w:szCs w:val="28"/>
        </w:rPr>
        <w:t>в ред. приказ</w:t>
      </w:r>
      <w:r>
        <w:rPr>
          <w:rFonts w:ascii="Times New Roman" w:eastAsia="Calibri" w:hAnsi="Times New Roman" w:cs="Times New Roman"/>
          <w:sz w:val="28"/>
          <w:szCs w:val="28"/>
        </w:rPr>
        <w:t>ов</w:t>
      </w:r>
      <w:r w:rsidRPr="00C877E6">
        <w:rPr>
          <w:rFonts w:ascii="Times New Roman" w:eastAsia="Calibri" w:hAnsi="Times New Roman" w:cs="Times New Roman"/>
          <w:sz w:val="28"/>
          <w:szCs w:val="28"/>
        </w:rPr>
        <w:t xml:space="preserve"> департамента от</w:t>
      </w:r>
      <w:r>
        <w:rPr>
          <w:rFonts w:ascii="Times New Roman" w:eastAsia="Calibri" w:hAnsi="Times New Roman" w:cs="Times New Roman"/>
          <w:sz w:val="28"/>
          <w:szCs w:val="28"/>
        </w:rPr>
        <w:t xml:space="preserve"> 28.05.2019 № 59-19, от 27.01.2021 № 01-21)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удостоверение умершего гражданина, выданное ранее в соответствии с Положением о порядке оформления и выдачи удостоверений для граждан, получивших и перенесших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утвержденным письмом Государственного комитета Российской Федерации по социальной защите граждан и реабилитации территорий, пострадавших от Чернобыльской и других радиационных катастроф от 22.03.1993 № ВД-8-1278, или в соответствии с Порядком и условиями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утвержденным приказом МЧС России</w:t>
      </w:r>
      <w:r w:rsidRPr="00FD65F1">
        <w:rPr>
          <w:rFonts w:ascii="Times New Roman" w:hAnsi="Times New Roman" w:cs="Times New Roman"/>
          <w:b/>
          <w:bCs/>
          <w:color w:val="000000"/>
          <w:sz w:val="28"/>
          <w:szCs w:val="28"/>
        </w:rPr>
        <w:t>,</w:t>
      </w:r>
      <w:r w:rsidRPr="00FD65F1">
        <w:rPr>
          <w:rFonts w:ascii="Times New Roman" w:hAnsi="Times New Roman" w:cs="Times New Roman"/>
          <w:color w:val="000000"/>
          <w:sz w:val="28"/>
          <w:szCs w:val="28"/>
        </w:rPr>
        <w:t xml:space="preserve"> Министерства здравоохранения и социального развития Российской Федерации, Министерства финансов Российской Федерации         </w:t>
      </w:r>
      <w:r w:rsidRPr="00FD65F1">
        <w:rPr>
          <w:rFonts w:ascii="Times New Roman" w:hAnsi="Times New Roman" w:cs="Times New Roman"/>
          <w:color w:val="000000"/>
          <w:sz w:val="28"/>
          <w:szCs w:val="28"/>
        </w:rPr>
        <w:lastRenderedPageBreak/>
        <w:t>от 08.12.2006 № 728/832/166н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(при его утрате удостоверение выдается на основании первичных документов, имеющихся в личном деле умершего гражданина);</w:t>
      </w:r>
    </w:p>
    <w:p w:rsidR="00D20C62" w:rsidRPr="00BE03A0" w:rsidRDefault="00D20C62" w:rsidP="00D20C6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E03A0">
        <w:rPr>
          <w:rFonts w:ascii="Times New Roman" w:eastAsia="Calibri" w:hAnsi="Times New Roman" w:cs="Times New Roman"/>
          <w:sz w:val="28"/>
          <w:szCs w:val="28"/>
        </w:rPr>
        <w:t xml:space="preserve">сведения о государственной регистрации смерти; </w:t>
      </w:r>
      <w:r>
        <w:rPr>
          <w:rFonts w:ascii="Times New Roman" w:eastAsia="Calibri" w:hAnsi="Times New Roman" w:cs="Times New Roman"/>
          <w:sz w:val="28"/>
          <w:szCs w:val="28"/>
        </w:rPr>
        <w:t>(в ред. приказа департамента от 27.01.2021№ 01-21 )</w:t>
      </w:r>
    </w:p>
    <w:p w:rsidR="00D20C62" w:rsidRPr="00BE03A0" w:rsidRDefault="00D20C62" w:rsidP="00D20C62">
      <w:pPr>
        <w:spacing w:after="0" w:line="240" w:lineRule="auto"/>
        <w:ind w:firstLine="709"/>
        <w:jc w:val="both"/>
        <w:rPr>
          <w:rFonts w:ascii="Times New Roman" w:eastAsia="Calibri" w:hAnsi="Times New Roman" w:cs="Times New Roman"/>
          <w:sz w:val="28"/>
          <w:szCs w:val="28"/>
        </w:rPr>
      </w:pPr>
      <w:r w:rsidRPr="00BE03A0">
        <w:rPr>
          <w:rFonts w:ascii="Times New Roman" w:eastAsia="Calibri" w:hAnsi="Times New Roman" w:cs="Times New Roman"/>
          <w:sz w:val="28"/>
          <w:szCs w:val="28"/>
        </w:rPr>
        <w:t xml:space="preserve">- сведения о государственной регистрации заключения и расторжения брака; </w:t>
      </w:r>
      <w:r>
        <w:rPr>
          <w:rFonts w:ascii="Times New Roman" w:eastAsia="Calibri" w:hAnsi="Times New Roman" w:cs="Times New Roman"/>
          <w:sz w:val="28"/>
          <w:szCs w:val="28"/>
        </w:rPr>
        <w:t>(в ред. приказа департамента от 27.01.2021)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BE03A0">
        <w:rPr>
          <w:rFonts w:ascii="Times New Roman" w:eastAsia="Calibri" w:hAnsi="Times New Roman" w:cs="Times New Roman"/>
          <w:sz w:val="28"/>
          <w:szCs w:val="28"/>
        </w:rPr>
        <w:t xml:space="preserve">- паспорт гражданина Российской Федерации (для детей, не достигших 14-летнего возраста, – сведения о государственной регистрации рождения); </w:t>
      </w:r>
      <w:r>
        <w:rPr>
          <w:rFonts w:ascii="Times New Roman" w:eastAsia="Calibri" w:hAnsi="Times New Roman" w:cs="Times New Roman"/>
          <w:sz w:val="28"/>
          <w:szCs w:val="28"/>
        </w:rPr>
        <w:t>(в ред. приказа департамента от 27.01.2021 № 01-21)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документы, подтверждающие факт совместного проживания (при необходимости).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2.7.3.  В случае утраты (порчи) удостоверения гражданам, указанным в пункте 1.2.1 подраздела 1.2 раздела 1 Административного регламента, выдается дубликат удостоверения. Для получения дубликата удостоверения предоставляется:</w:t>
      </w:r>
    </w:p>
    <w:p w:rsidR="00D20C62" w:rsidRPr="00C877E6" w:rsidRDefault="00D20C62" w:rsidP="00D20C62">
      <w:pPr>
        <w:snapToGrid w:val="0"/>
        <w:spacing w:after="0" w:line="240" w:lineRule="auto"/>
        <w:ind w:firstLine="709"/>
        <w:jc w:val="both"/>
        <w:outlineLvl w:val="1"/>
        <w:rPr>
          <w:rFonts w:ascii="Times New Roman" w:hAnsi="Times New Roman" w:cs="Times New Roman"/>
          <w:sz w:val="28"/>
          <w:szCs w:val="28"/>
        </w:rPr>
      </w:pPr>
      <w:r w:rsidRPr="00C877E6">
        <w:rPr>
          <w:rFonts w:ascii="Times New Roman" w:hAnsi="Times New Roman" w:cs="Times New Roman"/>
          <w:color w:val="000000"/>
          <w:sz w:val="28"/>
          <w:szCs w:val="28"/>
        </w:rPr>
        <w:t xml:space="preserve">2.7.3.1. Заявление </w:t>
      </w:r>
      <w:r w:rsidRPr="00C877E6">
        <w:rPr>
          <w:rFonts w:ascii="Times New Roman" w:eastAsia="Times New Roman" w:hAnsi="Times New Roman" w:cs="Times New Roman"/>
          <w:sz w:val="28"/>
          <w:szCs w:val="28"/>
          <w:lang w:eastAsia="en-US"/>
        </w:rPr>
        <w:t xml:space="preserve">о выдаче удостоверения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взамен ранее выданного удостоверения по форме согласно приложению 4 к Административному регламенту </w:t>
      </w:r>
      <w:r w:rsidRPr="00C877E6">
        <w:rPr>
          <w:rFonts w:ascii="Times New Roman" w:hAnsi="Times New Roman" w:cs="Times New Roman"/>
          <w:color w:val="000000"/>
          <w:sz w:val="28"/>
          <w:szCs w:val="28"/>
        </w:rPr>
        <w:t>с указанием обстоятельств утраты (порчи) удостоверения и места его получения.</w:t>
      </w:r>
      <w:r w:rsidRPr="00C877E6">
        <w:rPr>
          <w:rFonts w:ascii="Times New Roman" w:eastAsia="Calibri" w:hAnsi="Times New Roman" w:cs="Times New Roman"/>
          <w:sz w:val="28"/>
          <w:szCs w:val="28"/>
        </w:rPr>
        <w:t>&lt;в ред. приказа департамента от 28.05.2019 № 59-19&gt;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Default="00D20C62" w:rsidP="00D20C62">
      <w:pPr>
        <w:tabs>
          <w:tab w:val="left" w:pos="-2127"/>
        </w:tabs>
        <w:spacing w:after="0" w:line="240" w:lineRule="auto"/>
        <w:ind w:firstLine="709"/>
        <w:jc w:val="both"/>
      </w:pPr>
      <w:r w:rsidRPr="00FD65F1">
        <w:rPr>
          <w:rFonts w:ascii="Times New Roman" w:hAnsi="Times New Roman" w:cs="Times New Roman"/>
          <w:color w:val="000000"/>
          <w:sz w:val="28"/>
          <w:szCs w:val="28"/>
        </w:rPr>
        <w:t>2.7.3.2</w:t>
      </w:r>
      <w:r w:rsidRPr="00C877E6">
        <w:rPr>
          <w:rFonts w:ascii="Times New Roman" w:hAnsi="Times New Roman" w:cs="Times New Roman"/>
          <w:color w:val="000000"/>
          <w:sz w:val="28"/>
          <w:szCs w:val="28"/>
        </w:rPr>
        <w:t xml:space="preserve">. </w:t>
      </w:r>
      <w:r w:rsidRPr="00C877E6">
        <w:rPr>
          <w:rFonts w:ascii="Times New Roman" w:eastAsia="Calibri" w:hAnsi="Times New Roman" w:cs="Times New Roman"/>
          <w:sz w:val="28"/>
          <w:szCs w:val="28"/>
        </w:rPr>
        <w:t xml:space="preserve">&lt;исключен согласно приказу департамента от </w:t>
      </w:r>
      <w:r w:rsidRPr="00C877E6">
        <w:rPr>
          <w:rFonts w:ascii="Times New Roman" w:eastAsia="Calibri" w:hAnsi="Times New Roman" w:cs="Times New Roman"/>
          <w:sz w:val="28"/>
          <w:szCs w:val="28"/>
          <w:lang w:eastAsia="en-US"/>
        </w:rPr>
        <w:t>28.05.2019 № 59-19</w:t>
      </w:r>
      <w:r w:rsidRPr="00C877E6">
        <w:rPr>
          <w:rFonts w:ascii="Times New Roman" w:eastAsia="Calibri" w:hAnsi="Times New Roman" w:cs="Times New Roman"/>
          <w:sz w:val="28"/>
          <w:szCs w:val="28"/>
        </w:rPr>
        <w:t>&gt;</w:t>
      </w:r>
      <w:r w:rsidRPr="00C877E6">
        <w:rPr>
          <w:rFonts w:ascii="Times New Roman" w:hAnsi="Times New Roman" w:cs="Times New Roman"/>
          <w:sz w:val="28"/>
          <w:szCs w:val="28"/>
        </w:rPr>
        <w: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2.7.3.3.   Испорченное удостоверение.</w:t>
      </w:r>
    </w:p>
    <w:p w:rsidR="00D20C62" w:rsidRDefault="00D20C62" w:rsidP="00D20C62">
      <w:pPr>
        <w:spacing w:after="0" w:line="240" w:lineRule="auto"/>
        <w:ind w:right="-2" w:firstLine="709"/>
        <w:jc w:val="both"/>
        <w:rPr>
          <w:rFonts w:ascii="Times New Roman" w:hAnsi="Times New Roman" w:cs="Times New Roman"/>
          <w:sz w:val="28"/>
          <w:szCs w:val="28"/>
        </w:rPr>
      </w:pPr>
      <w:r w:rsidRPr="006A02FC">
        <w:rPr>
          <w:rFonts w:ascii="Times New Roman" w:eastAsia="Times New Roman" w:hAnsi="Times New Roman" w:cs="Calibri"/>
          <w:sz w:val="28"/>
        </w:rPr>
        <w:t xml:space="preserve">Дубликат выдается на основании первичных документов, указанных в </w:t>
      </w:r>
      <w:hyperlink r:id="rId5" w:history="1">
        <w:r w:rsidRPr="006A02FC">
          <w:rPr>
            <w:rFonts w:ascii="Times New Roman" w:eastAsia="Times New Roman" w:hAnsi="Times New Roman" w:cs="Calibri"/>
            <w:sz w:val="28"/>
          </w:rPr>
          <w:t>пунктах 2.7.1</w:t>
        </w:r>
      </w:hyperlink>
      <w:r>
        <w:rPr>
          <w:rFonts w:ascii="Times New Roman" w:eastAsia="Times New Roman" w:hAnsi="Times New Roman" w:cs="Calibri"/>
          <w:sz w:val="28"/>
        </w:rPr>
        <w:t>и</w:t>
      </w:r>
      <w:hyperlink r:id="rId6" w:history="1">
        <w:r w:rsidRPr="006A02FC">
          <w:rPr>
            <w:rFonts w:ascii="Times New Roman" w:eastAsia="Times New Roman" w:hAnsi="Times New Roman" w:cs="Calibri"/>
            <w:sz w:val="28"/>
          </w:rPr>
          <w:t xml:space="preserve">2.7.2 </w:t>
        </w:r>
        <w:r>
          <w:rPr>
            <w:rFonts w:ascii="Times New Roman" w:eastAsia="Times New Roman" w:hAnsi="Times New Roman" w:cs="Calibri"/>
            <w:sz w:val="28"/>
          </w:rPr>
          <w:t xml:space="preserve">данного </w:t>
        </w:r>
        <w:r w:rsidRPr="006A02FC">
          <w:rPr>
            <w:rFonts w:ascii="Times New Roman" w:eastAsia="Times New Roman" w:hAnsi="Times New Roman" w:cs="Calibri"/>
            <w:sz w:val="28"/>
          </w:rPr>
          <w:t xml:space="preserve">раздела </w:t>
        </w:r>
      </w:hyperlink>
      <w:r w:rsidRPr="006A02FC">
        <w:rPr>
          <w:rFonts w:ascii="Times New Roman" w:eastAsia="Times New Roman" w:hAnsi="Times New Roman" w:cs="Calibri"/>
          <w:sz w:val="28"/>
        </w:rPr>
        <w:t>Административного регламента. При получении дубликата удостоверения испорченное удостоверение (в случае порчи, ветхости удостоверения) сда</w:t>
      </w:r>
      <w:r>
        <w:rPr>
          <w:rFonts w:ascii="Times New Roman" w:eastAsia="Times New Roman" w:hAnsi="Times New Roman" w:cs="Calibri"/>
          <w:sz w:val="28"/>
        </w:rPr>
        <w:t>е</w:t>
      </w:r>
      <w:r w:rsidRPr="006A02FC">
        <w:rPr>
          <w:rFonts w:ascii="Times New Roman" w:eastAsia="Times New Roman" w:hAnsi="Times New Roman" w:cs="Calibri"/>
          <w:sz w:val="28"/>
        </w:rPr>
        <w:t>тся специалисту департамента, ответственному за предоставление государственной услуги, для последующего уничтожения.</w:t>
      </w: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Pr="00076AFF"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076AFF">
        <w:rPr>
          <w:rFonts w:ascii="Times New Roman" w:eastAsia="Times New Roman" w:hAnsi="Times New Roman" w:cs="Times New Roman"/>
          <w:sz w:val="28"/>
          <w:szCs w:val="28"/>
          <w:lang w:eastAsia="en-US"/>
        </w:rPr>
        <w:t xml:space="preserve">2.7.4. Заявители, указанные в </w:t>
      </w:r>
      <w:hyperlink r:id="rId7" w:history="1">
        <w:r w:rsidRPr="00076AFF">
          <w:rPr>
            <w:rFonts w:ascii="Times New Roman" w:eastAsia="Times New Roman" w:hAnsi="Times New Roman" w:cs="Times New Roman"/>
            <w:sz w:val="28"/>
            <w:szCs w:val="28"/>
            <w:lang w:eastAsia="en-US"/>
          </w:rPr>
          <w:t>пункте 1.2.2 подраздела 1.2 раздела 1</w:t>
        </w:r>
      </w:hyperlink>
      <w:r w:rsidRPr="00076AFF">
        <w:rPr>
          <w:rFonts w:ascii="Times New Roman" w:eastAsia="Times New Roman" w:hAnsi="Times New Roman" w:cs="Times New Roman"/>
          <w:sz w:val="28"/>
          <w:szCs w:val="28"/>
          <w:lang w:eastAsia="en-US"/>
        </w:rPr>
        <w:t xml:space="preserve"> Административного регламента, для оформления и получения удостоверения обращаются в орган социальной защиты населения по месту жительства с письменным заявлением о выдаче специального удостоверения единого образца гражданина, подвергшегося воздействию радиации вследствие катастрофы на Чернобыльской АЭС, по форме согласно приложению 6 </w:t>
      </w:r>
      <w:r w:rsidRPr="00076AFF">
        <w:rPr>
          <w:rFonts w:ascii="Times New Roman" w:eastAsia="Times New Roman" w:hAnsi="Times New Roman" w:cs="Times New Roman"/>
          <w:sz w:val="28"/>
          <w:szCs w:val="28"/>
          <w:lang w:eastAsia="en-US"/>
        </w:rPr>
        <w:lastRenderedPageBreak/>
        <w:t>к Административному регламенту либо заявлением о выдаче специального удостоверения единого образца гражданина, подвергшегося воздействию радиации вследствие катастрофы на Чернобыльской АЭС, взамен ранее выданного удостоверения по форме согласно приложению 7 к Административному регламенту, в котором указывается информация о проживании и (или) прохождении военной службы (службы) в зонах радиоактивного загрязнения вследствие катастрофы на Чернобыльской АЭС (населенный пункт, адрес, сроки проживания и (или) прохождения военной службы (службы)).</w:t>
      </w:r>
    </w:p>
    <w:p w:rsidR="00D20C62" w:rsidRPr="00076AFF"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BE03A0">
        <w:rPr>
          <w:rFonts w:ascii="Times New Roman" w:eastAsia="Calibri" w:hAnsi="Times New Roman" w:cs="Times New Roman"/>
          <w:sz w:val="28"/>
          <w:szCs w:val="28"/>
        </w:rPr>
        <w:t xml:space="preserve">Для рассмотрения вопроса о выдаче специального удостоверения единого образца гражданина, подвергшегося воздействию радиации вследствие катастрофы на Чернобыльской АЭС, необходимы следующие документы (сведения): </w:t>
      </w:r>
      <w:r>
        <w:rPr>
          <w:rFonts w:ascii="Times New Roman" w:eastAsia="Calibri" w:hAnsi="Times New Roman" w:cs="Times New Roman"/>
          <w:sz w:val="28"/>
          <w:szCs w:val="28"/>
        </w:rPr>
        <w:t>(в ред. приказа департамента от 27.01.2021 № 01-21)</w:t>
      </w:r>
    </w:p>
    <w:p w:rsidR="00D20C62" w:rsidRPr="00076AFF" w:rsidRDefault="00D20C62" w:rsidP="00D20C62">
      <w:pPr>
        <w:spacing w:after="0" w:line="240" w:lineRule="auto"/>
        <w:ind w:firstLine="709"/>
        <w:jc w:val="both"/>
        <w:rPr>
          <w:rFonts w:ascii="Times New Roman" w:eastAsia="Times New Roman" w:hAnsi="Times New Roman"/>
          <w:sz w:val="28"/>
          <w:lang w:eastAsia="en-US"/>
        </w:rPr>
      </w:pPr>
      <w:r w:rsidRPr="00076AFF">
        <w:rPr>
          <w:rFonts w:ascii="Times New Roman" w:eastAsia="Times New Roman" w:hAnsi="Times New Roman" w:cs="Times New Roman"/>
          <w:sz w:val="28"/>
          <w:szCs w:val="28"/>
          <w:lang w:eastAsia="en-US"/>
        </w:rPr>
        <w:t xml:space="preserve">- паспорт гражданина Российской Федерации (иные основные документы, подтверждающие принадлежность к гражданству Российской Федерации). Для детей, не достигших 14-летнего возраста, – </w:t>
      </w:r>
      <w:r w:rsidRPr="00BE03A0">
        <w:rPr>
          <w:rFonts w:ascii="Times New Roman" w:eastAsia="Calibri" w:hAnsi="Times New Roman" w:cs="Times New Roman"/>
          <w:sz w:val="28"/>
          <w:szCs w:val="28"/>
        </w:rPr>
        <w:t>сведения</w:t>
      </w:r>
      <w:r w:rsidRPr="00076AFF">
        <w:rPr>
          <w:rFonts w:ascii="Times New Roman" w:eastAsia="Times New Roman" w:hAnsi="Times New Roman"/>
          <w:sz w:val="28"/>
          <w:lang w:eastAsia="en-US"/>
        </w:rPr>
        <w:t xml:space="preserve"> о</w:t>
      </w:r>
      <w:r w:rsidRPr="00BE03A0">
        <w:rPr>
          <w:rFonts w:ascii="Times New Roman" w:eastAsia="Calibri" w:hAnsi="Times New Roman" w:cs="Times New Roman"/>
          <w:sz w:val="28"/>
          <w:szCs w:val="28"/>
        </w:rPr>
        <w:t xml:space="preserve"> государственной регистрации рождения</w:t>
      </w:r>
      <w:r w:rsidRPr="00BE03A0">
        <w:rPr>
          <w:rFonts w:ascii="Times New Roman" w:eastAsia="Times New Roman" w:hAnsi="Times New Roman" w:cs="Times New Roman"/>
          <w:sz w:val="28"/>
          <w:szCs w:val="28"/>
          <w:lang w:eastAsia="en-US"/>
        </w:rPr>
        <w:t>,</w:t>
      </w:r>
      <w:r w:rsidRPr="00076AFF">
        <w:rPr>
          <w:rFonts w:ascii="Times New Roman" w:eastAsia="Times New Roman" w:hAnsi="Times New Roman" w:cs="Times New Roman"/>
          <w:sz w:val="28"/>
          <w:szCs w:val="28"/>
          <w:lang w:eastAsia="en-US"/>
        </w:rPr>
        <w:t xml:space="preserve"> свидетельство об усыновлении;</w:t>
      </w:r>
      <w:r>
        <w:rPr>
          <w:rFonts w:ascii="Times New Roman" w:eastAsia="Calibri" w:hAnsi="Times New Roman" w:cs="Times New Roman"/>
          <w:sz w:val="28"/>
          <w:szCs w:val="28"/>
        </w:rPr>
        <w:t>(в ред. приказа департамента от 27.01.2021 № 01-21</w:t>
      </w:r>
      <w:bookmarkStart w:id="0" w:name="_GoBack"/>
      <w:bookmarkEnd w:id="0"/>
      <w:r>
        <w:rPr>
          <w:rFonts w:ascii="Times New Roman" w:eastAsia="Calibri" w:hAnsi="Times New Roman" w:cs="Times New Roman"/>
          <w:sz w:val="28"/>
          <w:szCs w:val="28"/>
        </w:rPr>
        <w:t>)</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BE03A0">
        <w:rPr>
          <w:rFonts w:ascii="Times New Roman" w:eastAsia="Calibri" w:hAnsi="Times New Roman" w:cs="Times New Roman"/>
          <w:sz w:val="28"/>
          <w:szCs w:val="28"/>
        </w:rPr>
        <w:t>- согласие на обработку персональных данных по форме согласно приложению 2 к Порядку и условиям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228, Министерства здравоохранения и социального развития Российской Федерации № 271 и Министерства финансов Российской Федерации №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r>
        <w:rPr>
          <w:rFonts w:ascii="Times New Roman" w:eastAsia="Calibri" w:hAnsi="Times New Roman" w:cs="Times New Roman"/>
          <w:sz w:val="28"/>
          <w:szCs w:val="28"/>
        </w:rPr>
        <w:t>(введен приказом департамента от 27.01.2021      № 01-21)</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076AFF">
        <w:rPr>
          <w:rFonts w:ascii="Times New Roman" w:eastAsia="Times New Roman" w:hAnsi="Times New Roman" w:cs="Times New Roman"/>
          <w:sz w:val="28"/>
          <w:szCs w:val="28"/>
          <w:lang w:eastAsia="en-US"/>
        </w:rPr>
        <w:t>- документы, подтверждающие факт проживания (прохождения военной службы (службы)) в зонах радиоактивного загрязнения: выписки из похозяйственных, книг, архивов жилищно-эксплуатационных управлений, жилищно-коммунальных отделов, справки паспортных столов, иные документы, подтверждающие факт проживания (прохождения военной службы (службы)) в зонах радиоактивного загрязнения.</w:t>
      </w:r>
      <w:r>
        <w:rPr>
          <w:rFonts w:ascii="Times New Roman" w:eastAsia="Calibri" w:hAnsi="Times New Roman" w:cs="Times New Roman"/>
          <w:sz w:val="28"/>
          <w:szCs w:val="28"/>
        </w:rPr>
        <w:t>(в ред. приказа департамента от 27.01.2021 № 01-21)</w:t>
      </w:r>
    </w:p>
    <w:p w:rsidR="00D20C62" w:rsidRDefault="00D20C62" w:rsidP="00D20C62">
      <w:pPr>
        <w:spacing w:after="0" w:line="240" w:lineRule="auto"/>
        <w:ind w:firstLine="709"/>
        <w:rPr>
          <w:rFonts w:ascii="Times New Roman" w:eastAsia="Times New Roman" w:hAnsi="Times New Roman" w:cs="Times New Roman"/>
          <w:sz w:val="28"/>
          <w:szCs w:val="28"/>
          <w:lang w:eastAsia="en-US"/>
        </w:rPr>
      </w:pPr>
      <w:r>
        <w:rPr>
          <w:rFonts w:ascii="Times New Roman" w:hAnsi="Times New Roman" w:cs="Times New Roman"/>
          <w:color w:val="000000"/>
          <w:sz w:val="28"/>
          <w:szCs w:val="28"/>
        </w:rPr>
        <w:t>-&lt;абзац утратил силу согласно приказу департамента от</w:t>
      </w:r>
      <w:r>
        <w:rPr>
          <w:rFonts w:ascii="Times New Roman" w:eastAsia="Calibri" w:hAnsi="Times New Roman" w:cs="Times New Roman"/>
          <w:sz w:val="28"/>
          <w:szCs w:val="28"/>
          <w:lang w:eastAsia="en-US"/>
        </w:rPr>
        <w:t xml:space="preserve"> 30.06.2020 № 39-20</w:t>
      </w:r>
      <w:r>
        <w:rPr>
          <w:rFonts w:ascii="Times New Roman" w:hAnsi="Times New Roman" w:cs="Times New Roman"/>
          <w:color w:val="000000"/>
          <w:sz w:val="28"/>
          <w:szCs w:val="28"/>
        </w:rPr>
        <w:t>&gt;</w:t>
      </w:r>
      <w:r w:rsidRPr="00076AFF">
        <w:rPr>
          <w:rFonts w:ascii="Times New Roman" w:eastAsia="Times New Roman" w:hAnsi="Times New Roman" w:cs="Times New Roman"/>
          <w:sz w:val="28"/>
          <w:szCs w:val="28"/>
          <w:lang w:eastAsia="en-US"/>
        </w:rPr>
        <w:t>.</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2.7.5. В случае утраты (порчи) удостоверения гражданам, указанным в пункте 1.2.2. подраздела 1.2. раздела 1  Административного регламента выдается дубликат удостоверения. Для получения дубликата удостоверения представляются:</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076AFF">
        <w:rPr>
          <w:rFonts w:ascii="Times New Roman" w:hAnsi="Times New Roman" w:cs="Times New Roman"/>
          <w:color w:val="000000"/>
          <w:sz w:val="28"/>
          <w:szCs w:val="28"/>
        </w:rPr>
        <w:lastRenderedPageBreak/>
        <w:t xml:space="preserve">2.7.5.1. Заявление </w:t>
      </w:r>
      <w:r w:rsidRPr="00076AFF">
        <w:rPr>
          <w:rFonts w:ascii="Times New Roman" w:hAnsi="Times New Roman" w:cs="Times New Roman"/>
          <w:sz w:val="28"/>
          <w:szCs w:val="28"/>
        </w:rPr>
        <w:t xml:space="preserve">о выдаче специального удостоверения единого образца гражданина, подвергшегося воздействию радиации вследствие катастрофы на Чернобыльской АЭС, взамен ранее выданного удостоверения по форме согласно приложению 7 к Административному регламенту </w:t>
      </w:r>
      <w:r w:rsidRPr="00076AFF">
        <w:rPr>
          <w:rFonts w:ascii="Times New Roman" w:hAnsi="Times New Roman" w:cs="Times New Roman"/>
          <w:color w:val="000000"/>
          <w:sz w:val="28"/>
          <w:szCs w:val="28"/>
        </w:rPr>
        <w:t>с указанием обстоятельств утраты (порчи) удостоверения и места получения утраченного удостоверения.</w:t>
      </w:r>
      <w:r>
        <w:rPr>
          <w:rFonts w:ascii="Times New Roman" w:eastAsia="Calibri" w:hAnsi="Times New Roman" w:cs="Times New Roman"/>
          <w:sz w:val="28"/>
          <w:szCs w:val="28"/>
        </w:rPr>
        <w:t>&lt;в ред. приказа департамента от 28.05.2019 № 59-19&gt;</w:t>
      </w:r>
    </w:p>
    <w:p w:rsidR="00D20C62" w:rsidRDefault="00D20C62" w:rsidP="00D20C62">
      <w:pPr>
        <w:tabs>
          <w:tab w:val="left" w:pos="-2127"/>
        </w:tabs>
        <w:spacing w:after="0" w:line="240" w:lineRule="auto"/>
        <w:ind w:firstLine="709"/>
        <w:jc w:val="both"/>
      </w:pPr>
      <w:r w:rsidRPr="00FD65F1">
        <w:rPr>
          <w:rFonts w:ascii="Times New Roman" w:hAnsi="Times New Roman" w:cs="Times New Roman"/>
          <w:color w:val="000000"/>
          <w:sz w:val="28"/>
          <w:szCs w:val="28"/>
        </w:rPr>
        <w:t>2.7.5.2</w:t>
      </w:r>
      <w:r w:rsidRPr="00076AFF">
        <w:rPr>
          <w:rFonts w:ascii="Times New Roman" w:hAnsi="Times New Roman" w:cs="Times New Roman"/>
          <w:color w:val="000000"/>
          <w:sz w:val="28"/>
          <w:szCs w:val="28"/>
        </w:rPr>
        <w:t xml:space="preserve">. </w:t>
      </w:r>
      <w:r w:rsidRPr="00076AFF">
        <w:rPr>
          <w:rFonts w:ascii="Times New Roman" w:eastAsia="Calibri" w:hAnsi="Times New Roman" w:cs="Times New Roman"/>
          <w:sz w:val="28"/>
          <w:szCs w:val="28"/>
        </w:rPr>
        <w:t xml:space="preserve">&lt;исключен согласно приказу департамента от </w:t>
      </w:r>
      <w:r w:rsidRPr="00076AFF">
        <w:rPr>
          <w:rFonts w:ascii="Times New Roman" w:eastAsia="Calibri" w:hAnsi="Times New Roman" w:cs="Times New Roman"/>
          <w:sz w:val="28"/>
          <w:szCs w:val="28"/>
          <w:lang w:eastAsia="en-US"/>
        </w:rPr>
        <w:t>28.05.2019 № 59-19</w:t>
      </w:r>
      <w:r w:rsidRPr="00076AFF">
        <w:rPr>
          <w:rFonts w:ascii="Times New Roman" w:eastAsia="Calibri" w:hAnsi="Times New Roman" w:cs="Times New Roman"/>
          <w:sz w:val="28"/>
          <w:szCs w:val="28"/>
        </w:rPr>
        <w:t>&gt;</w:t>
      </w:r>
      <w:r w:rsidRPr="00076AFF">
        <w:rPr>
          <w:rFonts w:ascii="Times New Roman" w:hAnsi="Times New Roman" w:cs="Times New Roman"/>
          <w:sz w:val="28"/>
          <w:szCs w:val="28"/>
        </w:rPr>
        <w: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2.7.5.3. Испорченное удостоверение.</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076AFF">
        <w:rPr>
          <w:rFonts w:ascii="Times New Roman" w:hAnsi="Times New Roman" w:cs="Times New Roman"/>
          <w:sz w:val="28"/>
          <w:szCs w:val="28"/>
        </w:rPr>
        <w:t>При получении дубликата удостоверения испорченное удостоверение (в случае порчи, ветхости удостоверения) сдается специалисту департамента, ответственному за предоставление государственной услуги, для последующего уничтожения.</w:t>
      </w:r>
      <w:r>
        <w:rPr>
          <w:rFonts w:ascii="Times New Roman" w:eastAsia="Calibri" w:hAnsi="Times New Roman" w:cs="Times New Roman"/>
          <w:sz w:val="28"/>
          <w:szCs w:val="28"/>
        </w:rPr>
        <w:t>&lt;в ред. приказа департамента от 28.05.2019 № 59-19&gt;</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2.7.6. Заявители, указанные в </w:t>
      </w:r>
      <w:hyperlink w:anchor="Par94" w:history="1">
        <w:r w:rsidRPr="00BC777C">
          <w:rPr>
            <w:rFonts w:ascii="Times New Roman" w:eastAsia="Calibri" w:hAnsi="Times New Roman" w:cs="Times New Roman"/>
            <w:sz w:val="28"/>
            <w:szCs w:val="28"/>
          </w:rPr>
          <w:t>подпунктах 1.2.3.1</w:t>
        </w:r>
      </w:hyperlink>
      <w:r w:rsidRPr="00BC777C">
        <w:rPr>
          <w:rFonts w:ascii="Times New Roman" w:eastAsia="Calibri" w:hAnsi="Times New Roman" w:cs="Times New Roman"/>
          <w:sz w:val="28"/>
          <w:szCs w:val="28"/>
        </w:rPr>
        <w:t xml:space="preserve"> – </w:t>
      </w:r>
      <w:hyperlink w:anchor="Par96" w:history="1">
        <w:r w:rsidRPr="00BC777C">
          <w:rPr>
            <w:rFonts w:ascii="Times New Roman" w:eastAsia="Calibri" w:hAnsi="Times New Roman" w:cs="Times New Roman"/>
            <w:sz w:val="28"/>
            <w:szCs w:val="28"/>
          </w:rPr>
          <w:t>1.2.3.3 пункта 1.2.3 подраздела 1.2 раздела 1</w:t>
        </w:r>
      </w:hyperlink>
      <w:r w:rsidRPr="00BC777C">
        <w:rPr>
          <w:rFonts w:ascii="Times New Roman" w:eastAsia="Calibri" w:hAnsi="Times New Roman" w:cs="Times New Roman"/>
          <w:sz w:val="28"/>
          <w:szCs w:val="28"/>
        </w:rPr>
        <w:t xml:space="preserve"> Административного регламента, для оформления и получения удостоверения обращаются в орган социальной защиты по месту жительства с письменным </w:t>
      </w:r>
      <w:hyperlink w:anchor="Par940" w:history="1">
        <w:r w:rsidRPr="00BC777C">
          <w:rPr>
            <w:rFonts w:ascii="Times New Roman" w:eastAsia="Calibri" w:hAnsi="Times New Roman" w:cs="Times New Roman"/>
            <w:sz w:val="28"/>
            <w:szCs w:val="28"/>
          </w:rPr>
          <w:t>заявлением</w:t>
        </w:r>
      </w:hyperlink>
      <w:r w:rsidRPr="00BC777C">
        <w:rPr>
          <w:rFonts w:ascii="Times New Roman" w:eastAsia="Calibri" w:hAnsi="Times New Roman" w:cs="Times New Roman"/>
          <w:sz w:val="28"/>
          <w:szCs w:val="28"/>
        </w:rPr>
        <w:t xml:space="preserve"> о выдаче удостоверения участника ликвидации последствий катастрофы на Чернобыльской АЭС по форме согласно приложению 8 к Административному регламенту либо </w:t>
      </w:r>
      <w:hyperlink w:anchor="Par992" w:history="1">
        <w:r w:rsidRPr="00BC777C">
          <w:rPr>
            <w:rFonts w:ascii="Times New Roman" w:eastAsia="Calibri" w:hAnsi="Times New Roman" w:cs="Times New Roman"/>
            <w:sz w:val="28"/>
            <w:szCs w:val="28"/>
          </w:rPr>
          <w:t>заявлением</w:t>
        </w:r>
      </w:hyperlink>
      <w:r w:rsidRPr="00BC777C">
        <w:rPr>
          <w:rFonts w:ascii="Times New Roman" w:eastAsia="Calibri" w:hAnsi="Times New Roman" w:cs="Times New Roman"/>
          <w:sz w:val="28"/>
          <w:szCs w:val="28"/>
        </w:rPr>
        <w:t xml:space="preserve"> о выдаче удостоверения участника ликвидации последствий катастрофы на Чернобыльской АЭС взамен ранее выданного удостоверения по форме согласно приложению 9 к Административному регламенту, к которому прилагаются: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паспорт гражданина Российской Федерации;</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согласие на обработку персональных данных по форме согласно приложению 3 к Порядку и условиям оформления и выдачи гражданам удостоверения участника ликвидации последствий катастрофы на Чернобыльской АЭС,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253, Министерством труда и социальной защиты Российской Федерации № 207н и Министерства финансов Российской Федерации № 73н от 21.04.2020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один или несколько документов, подтверждающих выполнение работ в зоне отчуждения либо участие в работах по объекту "Укрытие", указанных в данном пункте.</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Документами, подтверждающими участие граждан в работах по ликвидации последствий катастрофы на Чернобыльской АЭС в зоне отчуждения, являются: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командировочное удостоверение с отметками о пребывании в населенных пунктах (пункте), находящихся в зоне отчуждения;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lastRenderedPageBreak/>
        <w:t>- справка об участии в работах в зоне отчуждения, выданная в 1986 – 1990 годах предприятием, организацией, учреждением, воинскими частями, выполнявшими работы непосредственно в зоне отчуждения, Штабом Гражданской обороны СССР, соответствующими архивами;</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трудовая книжка (раздел "Сведения о работе") с записью о работе в зоне отчуждения;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табель учета рабочего времени в зоне отчуждения;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справка о праве на повышенный размер оплаты труда (о выплате денежного содержания в повышенных размерах) за работу в зоне отчуждения (в зонах опасности внутри зоны отчуждения);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задания (заявка) на полет в зону отчуждения, летная книжка и полетные листы летно-подъемного состава с записью о полетах в зону отчуждения;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выписка из приказа по личному составу начальника органа безопасности (государственной безопасности)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 1990 годах.</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Документами, подтверждающими участие в работах по объекту "Укрытие" (с указанием о работе по данному объекту), являются:</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выписка из приказа по воинским частям, принимавшим участие в ликвидации последствий аварии на Чернобыльской АЭС в зоне отчуждения, о направлении для работ на объекте "Укрытие" соответствующего архива;</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выписка из журналов выдачи дозиметров и контроля доз по проходу на объект "Укрытие";</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выписка из наряда-допуска на проведение работ на объекте "Укрытие";</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пропуска для прохода на объект "Укрытие" для ведения соответствующих работ: с июля 1987 года по 31 декабря 1988 года с шифром "Шлем" (рисунок буденовки); с 01 января 1989 года с шифром "Тубус" (рисунок микроскопа); с 01 января 1989 года по пропускам 3 группы и временным с шифром "Птица" (рисунок птицы с поднятыми крыльями);</w:t>
      </w:r>
    </w:p>
    <w:p w:rsidR="00D20C62" w:rsidRPr="00BC777C"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 xml:space="preserve">- 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администрацией Чернобыльской АЭС, либо Комплексной экспедицией Института им. И.В. Курчатова, либо Межотраслевым научно-техническим </w:t>
      </w:r>
      <w:r w:rsidRPr="00BC777C">
        <w:rPr>
          <w:rFonts w:ascii="Times New Roman" w:eastAsia="Calibri" w:hAnsi="Times New Roman" w:cs="Times New Roman"/>
          <w:sz w:val="28"/>
          <w:szCs w:val="28"/>
        </w:rPr>
        <w:lastRenderedPageBreak/>
        <w:t>центром "Укрытие" Национальной академии наук Украины (правопреемником Комплексной экспедиции Института им. И.В. Курчатова).</w:t>
      </w:r>
    </w:p>
    <w:p w:rsidR="00D20C62" w:rsidRDefault="00D20C62" w:rsidP="00D20C62">
      <w:pPr>
        <w:spacing w:after="0" w:line="240" w:lineRule="auto"/>
        <w:ind w:firstLine="851"/>
        <w:jc w:val="both"/>
        <w:rPr>
          <w:rFonts w:ascii="Times New Roman" w:eastAsia="Calibri" w:hAnsi="Times New Roman" w:cs="Times New Roman"/>
          <w:sz w:val="28"/>
          <w:szCs w:val="28"/>
        </w:rPr>
      </w:pPr>
      <w:r w:rsidRPr="00BC777C">
        <w:rPr>
          <w:rFonts w:ascii="Times New Roman" w:eastAsia="Calibri" w:hAnsi="Times New Roman" w:cs="Times New Roman"/>
          <w:sz w:val="28"/>
          <w:szCs w:val="28"/>
        </w:rPr>
        <w:t>Документы, указанные в абзацах семнадцатом, восемнадцатом, двадцатом данного пункта, должны быть заверены печатью администрации Чернобыльской АЭС, либо Комплексной экспедиции Института им. И.В. Курчатова, либо производственного объединения "Комбинат", либо их соответствующих служб, выдавших эти документы.</w:t>
      </w:r>
    </w:p>
    <w:p w:rsidR="00D20C62" w:rsidRPr="00BC777C" w:rsidRDefault="00D20C62" w:rsidP="00D20C62">
      <w:pPr>
        <w:spacing w:after="0" w:line="240" w:lineRule="auto"/>
        <w:ind w:firstLine="851"/>
        <w:jc w:val="both"/>
        <w:rPr>
          <w:rFonts w:ascii="Times New Roman" w:hAnsi="Times New Roman" w:cs="Times New Roman"/>
          <w:color w:val="000000"/>
          <w:sz w:val="28"/>
          <w:szCs w:val="28"/>
        </w:rPr>
      </w:pPr>
      <w:r>
        <w:rPr>
          <w:rFonts w:ascii="Times New Roman" w:eastAsia="Calibri" w:hAnsi="Times New Roman" w:cs="Times New Roman"/>
          <w:sz w:val="28"/>
          <w:szCs w:val="28"/>
        </w:rPr>
        <w:t>(пункт 2.7.6 в ред. приказа департамента от 27.01.2021 № 01-21)</w:t>
      </w:r>
    </w:p>
    <w:p w:rsidR="00D20C62" w:rsidRPr="00BC777C" w:rsidRDefault="00D20C62" w:rsidP="00D20C62">
      <w:pPr>
        <w:spacing w:after="0" w:line="240" w:lineRule="auto"/>
        <w:ind w:firstLine="709"/>
        <w:jc w:val="both"/>
        <w:rPr>
          <w:rFonts w:ascii="Times New Roman" w:eastAsia="Calibri" w:hAnsi="Times New Roman" w:cs="Times New Roman"/>
          <w:sz w:val="28"/>
          <w:szCs w:val="28"/>
          <w:lang w:eastAsia="en-US"/>
        </w:rPr>
      </w:pPr>
      <w:r w:rsidRPr="00BC777C">
        <w:rPr>
          <w:rFonts w:ascii="Times New Roman" w:eastAsia="Calibri" w:hAnsi="Times New Roman" w:cs="Times New Roman"/>
          <w:sz w:val="28"/>
          <w:szCs w:val="28"/>
          <w:lang w:eastAsia="en-US"/>
        </w:rPr>
        <w:t>2.7.7. Для получения государственной услуги заявители, указанные в </w:t>
      </w:r>
      <w:hyperlink r:id="rId8" w:history="1">
        <w:r w:rsidRPr="00BC777C">
          <w:rPr>
            <w:rFonts w:ascii="Times New Roman" w:eastAsia="Calibri" w:hAnsi="Times New Roman" w:cs="Times New Roman"/>
            <w:sz w:val="28"/>
            <w:szCs w:val="28"/>
            <w:lang w:eastAsia="en-US"/>
          </w:rPr>
          <w:t>подпункте 1.2.3.4 пункта 1.2.3 подраздела 1.2 раздела 1</w:t>
        </w:r>
      </w:hyperlink>
      <w:r w:rsidRPr="00BC777C">
        <w:rPr>
          <w:rFonts w:ascii="Times New Roman" w:eastAsia="Calibri" w:hAnsi="Times New Roman" w:cs="Times New Roman"/>
          <w:sz w:val="28"/>
          <w:szCs w:val="28"/>
          <w:lang w:eastAsia="en-US"/>
        </w:rPr>
        <w:t xml:space="preserve"> Административного регламента, обращаются в органы социальной защиты населения по месту жительства с письменным </w:t>
      </w:r>
      <w:hyperlink r:id="rId9" w:history="1">
        <w:r w:rsidRPr="00BC777C">
          <w:rPr>
            <w:rFonts w:ascii="Times New Roman" w:eastAsia="Calibri" w:hAnsi="Times New Roman" w:cs="Times New Roman"/>
            <w:sz w:val="28"/>
            <w:szCs w:val="28"/>
            <w:lang w:eastAsia="en-US"/>
          </w:rPr>
          <w:t>заявлением</w:t>
        </w:r>
      </w:hyperlink>
      <w:r w:rsidRPr="00BC777C">
        <w:rPr>
          <w:rFonts w:ascii="Times New Roman" w:eastAsia="Calibri" w:hAnsi="Times New Roman" w:cs="Times New Roman"/>
          <w:sz w:val="28"/>
          <w:szCs w:val="28"/>
          <w:lang w:eastAsia="en-US"/>
        </w:rPr>
        <w:t xml:space="preserve"> о выдаче удостоверения участника ликвидации последствий катастрофы на Чернобыльской АЭС с отметкой "посмертно" по форме согласно приложению 10 к Административному регламенту.</w:t>
      </w:r>
    </w:p>
    <w:p w:rsidR="00D20C62" w:rsidRPr="00BC777C" w:rsidRDefault="00D20C62" w:rsidP="00D20C62">
      <w:pPr>
        <w:spacing w:after="0" w:line="240" w:lineRule="auto"/>
        <w:ind w:firstLine="709"/>
        <w:jc w:val="both"/>
        <w:rPr>
          <w:rFonts w:ascii="Times New Roman" w:eastAsia="Calibri" w:hAnsi="Times New Roman" w:cs="Times New Roman"/>
          <w:sz w:val="28"/>
          <w:szCs w:val="28"/>
          <w:lang w:eastAsia="en-US"/>
        </w:rPr>
      </w:pPr>
      <w:r w:rsidRPr="00BC777C">
        <w:rPr>
          <w:rFonts w:ascii="Times New Roman" w:eastAsia="Calibri" w:hAnsi="Times New Roman" w:cs="Times New Roman"/>
          <w:sz w:val="28"/>
          <w:szCs w:val="28"/>
          <w:lang w:eastAsia="en-US"/>
        </w:rPr>
        <w:t>Для рассмотрения вопроса о выдаче удостоверения участника ликвидации последствий катастрофы на Чернобыльской АЭС с отметкой "посмертно" необходимы следующие документы (сведения):</w:t>
      </w:r>
    </w:p>
    <w:p w:rsidR="00D20C62" w:rsidRPr="00BC777C" w:rsidRDefault="00D20C62" w:rsidP="00D20C62">
      <w:pPr>
        <w:spacing w:after="0" w:line="240" w:lineRule="auto"/>
        <w:ind w:firstLine="709"/>
        <w:jc w:val="both"/>
        <w:rPr>
          <w:rFonts w:ascii="Times New Roman" w:eastAsia="Calibri" w:hAnsi="Times New Roman" w:cs="Times New Roman"/>
          <w:sz w:val="28"/>
          <w:szCs w:val="28"/>
          <w:lang w:eastAsia="en-US"/>
        </w:rPr>
      </w:pPr>
      <w:r w:rsidRPr="00BC777C">
        <w:rPr>
          <w:rFonts w:ascii="Times New Roman" w:eastAsia="Calibri" w:hAnsi="Times New Roman" w:cs="Times New Roman"/>
          <w:sz w:val="28"/>
          <w:szCs w:val="28"/>
          <w:lang w:eastAsia="en-US"/>
        </w:rPr>
        <w:t xml:space="preserve">- удостоверение умершего гражданина (при отсутствии удостоверения один или несколько документов из указанных в пункте 2.7.6 данного подраздела, подтверждающих участие граждан в работах по ликвидации последствий катастрофы на Чернобыльской АЭС в зоне отчуждения либо в работах по объекту </w:t>
      </w:r>
      <w:r w:rsidRPr="00BC777C">
        <w:rPr>
          <w:rFonts w:ascii="Times New Roman" w:eastAsia="Calibri" w:hAnsi="Times New Roman" w:cs="Times New Roman"/>
          <w:sz w:val="28"/>
          <w:szCs w:val="28"/>
        </w:rPr>
        <w:t>"Укрытие"</w:t>
      </w:r>
      <w:r w:rsidRPr="00BC777C">
        <w:rPr>
          <w:rFonts w:ascii="Times New Roman" w:eastAsia="Calibri" w:hAnsi="Times New Roman" w:cs="Times New Roman"/>
          <w:sz w:val="28"/>
          <w:szCs w:val="28"/>
          <w:lang w:eastAsia="en-US"/>
        </w:rPr>
        <w:t>);</w:t>
      </w:r>
    </w:p>
    <w:p w:rsidR="00D20C62" w:rsidRPr="00BC777C" w:rsidRDefault="00D20C62" w:rsidP="00D20C62">
      <w:pPr>
        <w:spacing w:after="0" w:line="240" w:lineRule="auto"/>
        <w:ind w:firstLine="709"/>
        <w:jc w:val="both"/>
        <w:rPr>
          <w:rFonts w:ascii="Times New Roman" w:eastAsia="Calibri" w:hAnsi="Times New Roman" w:cs="Times New Roman"/>
          <w:sz w:val="28"/>
          <w:szCs w:val="28"/>
          <w:lang w:eastAsia="en-US"/>
        </w:rPr>
      </w:pPr>
      <w:r w:rsidRPr="00BC777C">
        <w:rPr>
          <w:rFonts w:ascii="Times New Roman" w:eastAsia="Calibri" w:hAnsi="Times New Roman" w:cs="Times New Roman"/>
          <w:sz w:val="28"/>
          <w:szCs w:val="28"/>
          <w:lang w:eastAsia="en-US"/>
        </w:rPr>
        <w:t>- паспорт гражданина Российской Федерации (для детей, не достигших 14-летнего возраста, – сведения о государственной регистрации рождения);</w:t>
      </w:r>
    </w:p>
    <w:p w:rsidR="00D20C62" w:rsidRPr="00BC777C" w:rsidRDefault="00D20C62" w:rsidP="00D20C62">
      <w:pPr>
        <w:spacing w:after="0" w:line="240" w:lineRule="auto"/>
        <w:ind w:firstLine="709"/>
        <w:jc w:val="both"/>
        <w:rPr>
          <w:rFonts w:ascii="Times New Roman" w:eastAsia="Calibri" w:hAnsi="Times New Roman" w:cs="Times New Roman"/>
          <w:sz w:val="28"/>
          <w:szCs w:val="28"/>
          <w:lang w:eastAsia="en-US"/>
        </w:rPr>
      </w:pPr>
      <w:r w:rsidRPr="00BC777C">
        <w:rPr>
          <w:rFonts w:ascii="Times New Roman" w:eastAsia="Calibri" w:hAnsi="Times New Roman" w:cs="Times New Roman"/>
          <w:sz w:val="28"/>
          <w:szCs w:val="28"/>
          <w:lang w:eastAsia="en-US"/>
        </w:rPr>
        <w:t>- документы (либо заверенные копии), удостоверяющие личность умершего и содержащие указание на гражданство Российской Федерации;</w:t>
      </w:r>
    </w:p>
    <w:p w:rsidR="00D20C62" w:rsidRPr="00BC777C" w:rsidRDefault="00D20C62" w:rsidP="00D20C62">
      <w:pPr>
        <w:spacing w:after="0" w:line="240" w:lineRule="auto"/>
        <w:ind w:firstLine="709"/>
        <w:jc w:val="both"/>
        <w:rPr>
          <w:rFonts w:ascii="Times New Roman" w:eastAsia="Calibri" w:hAnsi="Times New Roman" w:cs="Times New Roman"/>
          <w:sz w:val="28"/>
          <w:szCs w:val="28"/>
          <w:lang w:eastAsia="en-US"/>
        </w:rPr>
      </w:pPr>
      <w:r w:rsidRPr="00BC777C">
        <w:rPr>
          <w:rFonts w:ascii="Times New Roman" w:eastAsia="Calibri" w:hAnsi="Times New Roman" w:cs="Times New Roman"/>
          <w:sz w:val="28"/>
          <w:szCs w:val="28"/>
          <w:lang w:eastAsia="en-US"/>
        </w:rPr>
        <w:t>- сведения о государственной регистрации заключения и расторжения брака;</w:t>
      </w:r>
    </w:p>
    <w:p w:rsidR="00D20C62" w:rsidRPr="00BC777C" w:rsidRDefault="00D20C62" w:rsidP="00D20C62">
      <w:pPr>
        <w:spacing w:after="0" w:line="240" w:lineRule="auto"/>
        <w:ind w:firstLine="709"/>
        <w:jc w:val="both"/>
        <w:rPr>
          <w:rFonts w:ascii="Times New Roman" w:eastAsia="Calibri" w:hAnsi="Times New Roman" w:cs="Times New Roman"/>
          <w:sz w:val="28"/>
          <w:szCs w:val="28"/>
          <w:lang w:eastAsia="en-US"/>
        </w:rPr>
      </w:pPr>
      <w:r w:rsidRPr="00BC777C">
        <w:rPr>
          <w:rFonts w:ascii="Times New Roman" w:eastAsia="Calibri" w:hAnsi="Times New Roman" w:cs="Times New Roman"/>
          <w:sz w:val="28"/>
          <w:szCs w:val="28"/>
          <w:lang w:eastAsia="en-US"/>
        </w:rPr>
        <w:t>- сведения о государственной регистрации смерти;</w:t>
      </w:r>
    </w:p>
    <w:p w:rsidR="00D20C62" w:rsidRDefault="00D20C62" w:rsidP="00D20C62">
      <w:pPr>
        <w:spacing w:after="0" w:line="240" w:lineRule="auto"/>
        <w:ind w:firstLine="709"/>
        <w:jc w:val="both"/>
        <w:rPr>
          <w:rFonts w:ascii="Times New Roman" w:eastAsia="Calibri" w:hAnsi="Times New Roman" w:cs="Times New Roman"/>
          <w:sz w:val="28"/>
          <w:szCs w:val="28"/>
          <w:lang w:eastAsia="en-US"/>
        </w:rPr>
      </w:pPr>
      <w:r w:rsidRPr="00BC777C">
        <w:rPr>
          <w:rFonts w:ascii="Times New Roman" w:eastAsia="Calibri" w:hAnsi="Times New Roman" w:cs="Times New Roman"/>
          <w:sz w:val="28"/>
          <w:szCs w:val="28"/>
          <w:lang w:eastAsia="en-US"/>
        </w:rPr>
        <w:t>- документы, подтверждающие родственные связи гражданина, обращающегося за получением удостоверения, с умершим участником ликвидации последствий катастрофы на Чернобыльской АЭС.</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(пункт 2.7.7 в ред. приказа департамента от 27.01.2021 № 01-21)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2.7.8.  В случае утраты (порчи) удостоверения гражданам, указанным в пункте 1.2.3 подраздела 1.2 раздела 1 Административного регламента выдается дубликат удостоверения. Для получения дубликата удостоверения представляются:</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FD65F1">
        <w:rPr>
          <w:rFonts w:ascii="Times New Roman" w:hAnsi="Times New Roman" w:cs="Times New Roman"/>
          <w:color w:val="000000"/>
          <w:sz w:val="28"/>
          <w:szCs w:val="28"/>
        </w:rPr>
        <w:t xml:space="preserve">2.7.8.1. Заявление </w:t>
      </w:r>
      <w:r w:rsidRPr="00126F49">
        <w:rPr>
          <w:rFonts w:ascii="Times New Roman" w:eastAsia="Times New Roman" w:hAnsi="Times New Roman" w:cs="Times New Roman"/>
          <w:sz w:val="28"/>
          <w:szCs w:val="28"/>
          <w:lang w:eastAsia="en-US"/>
        </w:rPr>
        <w:t>о выдаче удостоверения участника ликвидации последствий катастрофы на Чернобыльской АЭС взамен ранее выданного удостоверения по форме согласно приложению 9 к Административному регламенту</w:t>
      </w:r>
      <w:r w:rsidRPr="00FD65F1">
        <w:rPr>
          <w:rFonts w:ascii="Times New Roman" w:hAnsi="Times New Roman" w:cs="Times New Roman"/>
          <w:color w:val="000000"/>
          <w:sz w:val="28"/>
          <w:szCs w:val="28"/>
        </w:rPr>
        <w:t>с указанием обстоятельств утраты (порчи) удостоверения и места его получения.</w:t>
      </w:r>
      <w:r>
        <w:rPr>
          <w:rFonts w:ascii="Times New Roman" w:eastAsia="Calibri" w:hAnsi="Times New Roman" w:cs="Times New Roman"/>
          <w:sz w:val="28"/>
          <w:szCs w:val="28"/>
        </w:rPr>
        <w:t>&lt;в ред. приказа департамента от 28.05.2019 № 59-19&gt;</w:t>
      </w:r>
    </w:p>
    <w:p w:rsidR="00D20C62" w:rsidRPr="00FD65F1" w:rsidRDefault="00D20C62" w:rsidP="00D20C62">
      <w:pPr>
        <w:snapToGrid w:val="0"/>
        <w:spacing w:after="0" w:line="240" w:lineRule="auto"/>
        <w:ind w:firstLine="709"/>
        <w:jc w:val="both"/>
        <w:outlineLvl w:val="1"/>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2.7.8.2. </w:t>
      </w:r>
      <w:r>
        <w:rPr>
          <w:rFonts w:ascii="Times New Roman" w:eastAsia="Calibri" w:hAnsi="Times New Roman" w:cs="Times New Roman"/>
          <w:sz w:val="28"/>
          <w:szCs w:val="28"/>
        </w:rPr>
        <w:t>&lt;в ред. приказа департамента от 28.05.2019 № 59-19&gt;</w:t>
      </w:r>
      <w:r w:rsidRPr="00FD65F1">
        <w:rPr>
          <w:rFonts w:ascii="Times New Roman" w:hAnsi="Times New Roman" w:cs="Times New Roman"/>
          <w:color w:val="000000"/>
          <w:sz w:val="28"/>
          <w:szCs w:val="28"/>
        </w:rPr>
        <w: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2.7.8.3.  Испорченное удостоверение.</w:t>
      </w:r>
    </w:p>
    <w:p w:rsidR="00D20C62" w:rsidRDefault="00D20C62" w:rsidP="00D20C62">
      <w:pPr>
        <w:spacing w:after="0" w:line="240" w:lineRule="auto"/>
        <w:ind w:right="-2" w:firstLine="709"/>
        <w:jc w:val="both"/>
        <w:rPr>
          <w:rFonts w:ascii="Times New Roman" w:hAnsi="Times New Roman" w:cs="Times New Roman"/>
          <w:sz w:val="28"/>
          <w:szCs w:val="28"/>
        </w:rPr>
      </w:pPr>
      <w:r w:rsidRPr="006A02FC">
        <w:rPr>
          <w:rFonts w:ascii="Times New Roman" w:eastAsia="Times New Roman" w:hAnsi="Times New Roman" w:cs="Calibri"/>
          <w:sz w:val="28"/>
        </w:rPr>
        <w:lastRenderedPageBreak/>
        <w:t xml:space="preserve">Дубликат выдается на основании первичных документов, указанных в </w:t>
      </w:r>
      <w:hyperlink r:id="rId10" w:history="1">
        <w:r w:rsidRPr="006A02FC">
          <w:rPr>
            <w:rFonts w:ascii="Times New Roman" w:eastAsia="Times New Roman" w:hAnsi="Times New Roman" w:cs="Calibri"/>
            <w:sz w:val="28"/>
          </w:rPr>
          <w:t>пунктах 2.7.6</w:t>
        </w:r>
      </w:hyperlink>
      <w:r>
        <w:rPr>
          <w:rFonts w:ascii="Times New Roman" w:eastAsia="Times New Roman" w:hAnsi="Times New Roman" w:cs="Calibri"/>
          <w:sz w:val="28"/>
        </w:rPr>
        <w:t>и</w:t>
      </w:r>
      <w:hyperlink r:id="rId11" w:history="1">
        <w:r w:rsidRPr="006A02FC">
          <w:rPr>
            <w:rFonts w:ascii="Times New Roman" w:eastAsia="Times New Roman" w:hAnsi="Times New Roman" w:cs="Calibri"/>
            <w:sz w:val="28"/>
          </w:rPr>
          <w:t xml:space="preserve">2.7.7 </w:t>
        </w:r>
        <w:r w:rsidRPr="00CC11A0">
          <w:rPr>
            <w:rFonts w:ascii="Times New Roman" w:eastAsia="Times New Roman" w:hAnsi="Times New Roman" w:cs="Calibri"/>
            <w:sz w:val="28"/>
          </w:rPr>
          <w:t xml:space="preserve">данного </w:t>
        </w:r>
        <w:r w:rsidRPr="006A02FC">
          <w:rPr>
            <w:rFonts w:ascii="Times New Roman" w:eastAsia="Times New Roman" w:hAnsi="Times New Roman" w:cs="Calibri"/>
            <w:sz w:val="28"/>
          </w:rPr>
          <w:t xml:space="preserve">раздела </w:t>
        </w:r>
      </w:hyperlink>
      <w:r w:rsidRPr="006A02FC">
        <w:rPr>
          <w:rFonts w:ascii="Times New Roman" w:eastAsia="Times New Roman" w:hAnsi="Times New Roman" w:cs="Calibri"/>
          <w:sz w:val="28"/>
        </w:rPr>
        <w:t>Административного регламента. При получении дубликата удостоверения испорченное удостоверение (в случае порчи, ветхости удостоверения) сда</w:t>
      </w:r>
      <w:r>
        <w:rPr>
          <w:rFonts w:ascii="Times New Roman" w:eastAsia="Times New Roman" w:hAnsi="Times New Roman" w:cs="Calibri"/>
          <w:sz w:val="28"/>
        </w:rPr>
        <w:t>е</w:t>
      </w:r>
      <w:r w:rsidRPr="006A02FC">
        <w:rPr>
          <w:rFonts w:ascii="Times New Roman" w:eastAsia="Times New Roman" w:hAnsi="Times New Roman" w:cs="Calibri"/>
          <w:sz w:val="28"/>
        </w:rPr>
        <w:t>тся специалисту департамента, ответственному за предоставление государственной услуги, для последующего уничтожения.</w:t>
      </w: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126F49">
        <w:rPr>
          <w:rFonts w:ascii="Times New Roman" w:eastAsia="Times New Roman" w:hAnsi="Times New Roman" w:cs="Times New Roman"/>
          <w:sz w:val="28"/>
          <w:szCs w:val="28"/>
          <w:lang w:eastAsia="en-US"/>
        </w:rPr>
        <w:t>2.7.9. Для получения государственной услуги заявители, указанные в </w:t>
      </w:r>
      <w:hyperlink r:id="rId12" w:history="1">
        <w:r w:rsidRPr="00126F49">
          <w:rPr>
            <w:rFonts w:ascii="Times New Roman" w:eastAsia="Times New Roman" w:hAnsi="Times New Roman" w:cs="Times New Roman"/>
            <w:sz w:val="28"/>
            <w:szCs w:val="28"/>
            <w:lang w:eastAsia="en-US"/>
          </w:rPr>
          <w:t>пункте 1.2.4 подраздела 1.2 раздела 1</w:t>
        </w:r>
      </w:hyperlink>
      <w:r w:rsidRPr="00126F49">
        <w:rPr>
          <w:rFonts w:ascii="Times New Roman" w:eastAsia="Times New Roman" w:hAnsi="Times New Roman" w:cs="Times New Roman"/>
          <w:sz w:val="28"/>
          <w:szCs w:val="28"/>
          <w:lang w:eastAsia="en-US"/>
        </w:rPr>
        <w:t xml:space="preserve"> Административного регламента, обращаются в орган социальной защиты населения по месту жительства с </w:t>
      </w:r>
      <w:r w:rsidRPr="00126F49">
        <w:rPr>
          <w:rFonts w:ascii="Times New Roman" w:eastAsia="Calibri" w:hAnsi="Times New Roman" w:cs="Times New Roman"/>
          <w:sz w:val="28"/>
          <w:szCs w:val="28"/>
          <w:lang w:eastAsia="en-US"/>
        </w:rPr>
        <w:t>письменным заявлением</w:t>
      </w:r>
      <w:r w:rsidRPr="00126F49">
        <w:rPr>
          <w:rFonts w:ascii="Times New Roman" w:eastAsia="Times New Roman" w:hAnsi="Times New Roman" w:cs="Times New Roman"/>
          <w:sz w:val="28"/>
          <w:szCs w:val="28"/>
        </w:rPr>
        <w:t xml:space="preserve"> о выдаче удостоверения единого образца гражданина, подвергшегося радиационному воздействию вследствие ядерных испытаний на Семипалатинском полигоне,</w:t>
      </w:r>
      <w:r w:rsidRPr="00126F49">
        <w:rPr>
          <w:rFonts w:ascii="Times New Roman" w:eastAsia="Times New Roman" w:hAnsi="Times New Roman" w:cs="Times New Roman"/>
          <w:sz w:val="28"/>
          <w:szCs w:val="28"/>
          <w:lang w:eastAsia="en-US"/>
        </w:rPr>
        <w:t xml:space="preserve"> по форме согласно приложению 11 к Административному регламенту,</w:t>
      </w:r>
      <w:r w:rsidRPr="00126F49">
        <w:rPr>
          <w:rFonts w:ascii="Times New Roman" w:eastAsia="Calibri" w:hAnsi="Times New Roman" w:cs="Times New Roman"/>
          <w:sz w:val="28"/>
          <w:szCs w:val="28"/>
          <w:lang w:eastAsia="en-US"/>
        </w:rPr>
        <w:t xml:space="preserve"> к которому прилагаются:</w:t>
      </w:r>
      <w:r>
        <w:rPr>
          <w:rFonts w:ascii="Times New Roman" w:eastAsia="Calibri" w:hAnsi="Times New Roman" w:cs="Times New Roman"/>
          <w:sz w:val="28"/>
          <w:szCs w:val="28"/>
        </w:rPr>
        <w:t>&lt;в ред. приказа департамента от 28.05.2019 № 59-19&gt;</w:t>
      </w:r>
    </w:p>
    <w:p w:rsidR="00D20C62"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паспорт гражданина Российской Федерации;</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BC777C">
        <w:rPr>
          <w:rFonts w:ascii="Times New Roman" w:eastAsia="Calibri" w:hAnsi="Times New Roman" w:cs="Times New Roman"/>
          <w:sz w:val="28"/>
          <w:szCs w:val="28"/>
          <w:lang w:eastAsia="en-US"/>
        </w:rPr>
        <w:t>- согласие на обработку персональных данных по форме согласно приложению 1 к Порядку выдачи удостоверений единого образца гражданам, подвергшимся радиационному воздействию вследствие ядерных испытаний на Семипалатинском полигоне,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от 18.09.2009 №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r>
        <w:rPr>
          <w:rFonts w:ascii="Times New Roman" w:eastAsia="Calibri" w:hAnsi="Times New Roman" w:cs="Times New Roman"/>
          <w:sz w:val="28"/>
          <w:szCs w:val="28"/>
        </w:rPr>
        <w:t>(в ред. приказа департамента от 27.01.2021 № 01-21)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документы, подтверждающие факт проживания (для   военнослужащих - прохождения военной службы) в населенном пункте, включенном в перечни населенных пунктов, подвергшихся радиационному воздействию вследствие ядерных испытаний на Семипалатинском полигоне, утвержденные Правительством Российской Федерации, в периоды радиационного воздействия, включая день проведения ядерного испытания (выписки из похозяйственных или книг, архивов жилищно-эксплуатационных управлений, жилищно-коммунальных отделов, справки паспортных столов, справки, выданные архивами образовательных учреждений, или другие документы, подтверждающие факт проживания в населенных пунктах, включенных в перечни).</w:t>
      </w:r>
      <w:r>
        <w:rPr>
          <w:rFonts w:ascii="Times New Roman" w:eastAsia="Calibri" w:hAnsi="Times New Roman" w:cs="Times New Roman"/>
          <w:sz w:val="28"/>
          <w:szCs w:val="28"/>
        </w:rPr>
        <w:t>(в ред. приказа департамента от 27.01.2021 № 01-21)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Для военнослужащих факт проживания при прохождении военной службы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кроме перечисленных документов, также подтверждается архивными документами, выданными в установленном порядке архивами Министерства обороны Российской Федерации, с </w:t>
      </w:r>
      <w:r w:rsidRPr="00FD65F1">
        <w:rPr>
          <w:rFonts w:ascii="Times New Roman" w:hAnsi="Times New Roman" w:cs="Times New Roman"/>
          <w:color w:val="000000"/>
          <w:sz w:val="28"/>
          <w:szCs w:val="28"/>
        </w:rPr>
        <w:lastRenderedPageBreak/>
        <w:t>указанием мест дислокации воинских частей (для членов семей военнослужащих - архивными справками о проживании (непроживании) в соответствующий период в военном городке воинской части).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2.7.10.  В случае утраты (порчи) удостоверения гражданам, указанным в пункте 1.2.4 подраздела 1.2 раздела 1 Административного регламента, выдается дубликат удостоверения. Для получения дубликата удостоверения предоставляется:</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FD65F1">
        <w:rPr>
          <w:rFonts w:ascii="Times New Roman" w:hAnsi="Times New Roman" w:cs="Times New Roman"/>
          <w:color w:val="000000"/>
          <w:sz w:val="28"/>
          <w:szCs w:val="28"/>
        </w:rPr>
        <w:t xml:space="preserve">2.7.10.1. </w:t>
      </w:r>
      <w:r w:rsidRPr="00126F49">
        <w:rPr>
          <w:rFonts w:ascii="Times New Roman" w:hAnsi="Times New Roman" w:cs="Times New Roman"/>
          <w:color w:val="000000"/>
          <w:sz w:val="28"/>
          <w:szCs w:val="28"/>
        </w:rPr>
        <w:t xml:space="preserve">Заявление </w:t>
      </w:r>
      <w:r w:rsidRPr="00126F49">
        <w:rPr>
          <w:rFonts w:ascii="Times New Roman" w:hAnsi="Times New Roman" w:cs="Times New Roman"/>
          <w:sz w:val="28"/>
          <w:szCs w:val="28"/>
        </w:rPr>
        <w:t>о выдаче удостоверения единого образца гражданина, подвергшегося радиационному воздействию вследствие ядерных испытаний на Семипалатинском полигоне, взамен ранее выданного, заполненное по форме согласно приложению 11</w:t>
      </w:r>
      <w:r w:rsidRPr="00126F49">
        <w:rPr>
          <w:rFonts w:ascii="Times New Roman" w:hAnsi="Times New Roman" w:cs="Times New Roman"/>
          <w:sz w:val="28"/>
          <w:szCs w:val="28"/>
          <w:vertAlign w:val="superscript"/>
        </w:rPr>
        <w:t>1</w:t>
      </w:r>
      <w:r w:rsidRPr="00126F49">
        <w:rPr>
          <w:rFonts w:ascii="Times New Roman" w:hAnsi="Times New Roman" w:cs="Times New Roman"/>
          <w:sz w:val="28"/>
          <w:szCs w:val="28"/>
        </w:rPr>
        <w:t xml:space="preserve"> к Административному регламенту, </w:t>
      </w:r>
      <w:r w:rsidRPr="00126F49">
        <w:rPr>
          <w:rFonts w:ascii="Times New Roman" w:hAnsi="Times New Roman" w:cs="Times New Roman"/>
          <w:color w:val="000000"/>
          <w:sz w:val="28"/>
          <w:szCs w:val="28"/>
        </w:rPr>
        <w:t>с указанием обстоятельств утраты (порчи) удостоверения и место его получения.</w:t>
      </w:r>
      <w:r>
        <w:rPr>
          <w:rFonts w:ascii="Times New Roman" w:eastAsia="Calibri" w:hAnsi="Times New Roman" w:cs="Times New Roman"/>
          <w:sz w:val="28"/>
          <w:szCs w:val="28"/>
        </w:rPr>
        <w:t>&lt;в ред. приказа департамента от 28.05.2019 № 59-19&gt;</w:t>
      </w:r>
    </w:p>
    <w:p w:rsidR="00D20C62" w:rsidRPr="00126F49" w:rsidRDefault="00D20C62" w:rsidP="00D20C62">
      <w:pPr>
        <w:tabs>
          <w:tab w:val="left" w:pos="-2127"/>
        </w:tabs>
        <w:spacing w:after="0" w:line="240" w:lineRule="auto"/>
        <w:ind w:firstLine="709"/>
        <w:jc w:val="both"/>
        <w:rPr>
          <w:rFonts w:ascii="Times New Roman" w:hAnsi="Times New Roman" w:cs="Times New Roman"/>
          <w:sz w:val="28"/>
          <w:szCs w:val="28"/>
        </w:rPr>
      </w:pPr>
      <w:r w:rsidRPr="00FD65F1">
        <w:rPr>
          <w:rFonts w:ascii="Times New Roman" w:hAnsi="Times New Roman" w:cs="Times New Roman"/>
          <w:color w:val="000000"/>
          <w:sz w:val="28"/>
          <w:szCs w:val="28"/>
        </w:rPr>
        <w:t xml:space="preserve">2.7.10.2. </w:t>
      </w:r>
      <w:r w:rsidRPr="00126F49">
        <w:rPr>
          <w:rFonts w:ascii="Times New Roman" w:eastAsia="Calibri" w:hAnsi="Times New Roman" w:cs="Times New Roman"/>
          <w:sz w:val="28"/>
          <w:szCs w:val="28"/>
        </w:rPr>
        <w:t xml:space="preserve">&lt;исключен согласно приказу департамента от </w:t>
      </w:r>
      <w:r>
        <w:rPr>
          <w:rFonts w:ascii="Times New Roman" w:eastAsia="Calibri" w:hAnsi="Times New Roman" w:cs="Times New Roman"/>
          <w:sz w:val="28"/>
          <w:szCs w:val="28"/>
          <w:lang w:eastAsia="en-US"/>
        </w:rPr>
        <w:t>28.05.2019 № 59</w:t>
      </w:r>
      <w:r w:rsidRPr="00126F49">
        <w:rPr>
          <w:rFonts w:ascii="Times New Roman" w:eastAsia="Calibri" w:hAnsi="Times New Roman" w:cs="Times New Roman"/>
          <w:sz w:val="28"/>
          <w:szCs w:val="28"/>
          <w:lang w:eastAsia="en-US"/>
        </w:rPr>
        <w:t>-19</w:t>
      </w:r>
      <w:r w:rsidRPr="00126F49">
        <w:rPr>
          <w:rFonts w:ascii="Times New Roman" w:eastAsia="Calibri" w:hAnsi="Times New Roman" w:cs="Times New Roman"/>
          <w:sz w:val="28"/>
          <w:szCs w:val="28"/>
        </w:rPr>
        <w:t>&gt;</w:t>
      </w:r>
      <w:r w:rsidRPr="00126F49">
        <w:rPr>
          <w:rFonts w:ascii="Times New Roman" w:hAnsi="Times New Roman" w:cs="Times New Roman"/>
          <w:sz w:val="28"/>
          <w:szCs w:val="28"/>
        </w:rPr>
        <w: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2.7.10.3.  Испорченное удостоверение.</w:t>
      </w:r>
    </w:p>
    <w:p w:rsidR="00D20C62" w:rsidRDefault="00D20C62" w:rsidP="00D20C62">
      <w:pPr>
        <w:spacing w:after="0" w:line="240" w:lineRule="auto"/>
        <w:ind w:right="-2" w:firstLine="709"/>
        <w:jc w:val="both"/>
        <w:rPr>
          <w:rFonts w:ascii="Times New Roman" w:hAnsi="Times New Roman" w:cs="Times New Roman"/>
          <w:sz w:val="28"/>
          <w:szCs w:val="28"/>
        </w:rPr>
      </w:pPr>
      <w:r w:rsidRPr="006A02FC">
        <w:rPr>
          <w:rFonts w:ascii="Times New Roman" w:eastAsia="Times New Roman" w:hAnsi="Times New Roman" w:cs="Calibri"/>
          <w:sz w:val="28"/>
        </w:rPr>
        <w:t xml:space="preserve">Дубликат выдается на основании внесенных в реестр сведений на основании документов, указанных в </w:t>
      </w:r>
      <w:hyperlink r:id="rId13" w:history="1">
        <w:r w:rsidRPr="006A02FC">
          <w:rPr>
            <w:rFonts w:ascii="Times New Roman" w:eastAsia="Times New Roman" w:hAnsi="Times New Roman" w:cs="Calibri"/>
            <w:sz w:val="28"/>
          </w:rPr>
          <w:t xml:space="preserve">пункте 2.7.9 </w:t>
        </w:r>
        <w:r w:rsidRPr="00CC11A0">
          <w:rPr>
            <w:rFonts w:ascii="Times New Roman" w:eastAsia="Times New Roman" w:hAnsi="Times New Roman" w:cs="Calibri"/>
            <w:sz w:val="28"/>
          </w:rPr>
          <w:t xml:space="preserve">данного </w:t>
        </w:r>
        <w:r w:rsidRPr="006A02FC">
          <w:rPr>
            <w:rFonts w:ascii="Times New Roman" w:eastAsia="Times New Roman" w:hAnsi="Times New Roman" w:cs="Calibri"/>
            <w:sz w:val="28"/>
          </w:rPr>
          <w:t xml:space="preserve">раздела </w:t>
        </w:r>
      </w:hyperlink>
      <w:r w:rsidRPr="006A02FC">
        <w:rPr>
          <w:rFonts w:ascii="Times New Roman" w:eastAsia="Times New Roman" w:hAnsi="Times New Roman" w:cs="Calibri"/>
          <w:sz w:val="28"/>
        </w:rPr>
        <w:t>Административного регламента. При получении дубликата удостоверения испорченное удостоверение (в случае порчи, ветхости удостоверения) сда</w:t>
      </w:r>
      <w:r>
        <w:rPr>
          <w:rFonts w:ascii="Times New Roman" w:eastAsia="Times New Roman" w:hAnsi="Times New Roman" w:cs="Calibri"/>
          <w:sz w:val="28"/>
        </w:rPr>
        <w:t>е</w:t>
      </w:r>
      <w:r w:rsidRPr="006A02FC">
        <w:rPr>
          <w:rFonts w:ascii="Times New Roman" w:eastAsia="Times New Roman" w:hAnsi="Times New Roman" w:cs="Calibri"/>
          <w:sz w:val="28"/>
        </w:rPr>
        <w:t>тся специалисту департамента, ответственному за предоставление государственной услуги, для последующего уничтожения.</w:t>
      </w: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2.7.11. Для получения государственной услуги заявители, указанные в </w:t>
      </w:r>
      <w:hyperlink r:id="rId14" w:history="1">
        <w:r w:rsidRPr="00126F49">
          <w:rPr>
            <w:rFonts w:ascii="Times New Roman" w:eastAsia="Times New Roman" w:hAnsi="Times New Roman" w:cs="Times New Roman"/>
            <w:sz w:val="28"/>
            <w:szCs w:val="28"/>
            <w:lang w:eastAsia="en-US"/>
          </w:rPr>
          <w:t>подпунктах 1.2.5.1</w:t>
        </w:r>
      </w:hyperlink>
      <w:r w:rsidRPr="00126F49">
        <w:rPr>
          <w:rFonts w:ascii="Times New Roman" w:eastAsia="Times New Roman" w:hAnsi="Times New Roman" w:cs="Times New Roman"/>
          <w:sz w:val="28"/>
          <w:szCs w:val="28"/>
          <w:lang w:eastAsia="en-US"/>
        </w:rPr>
        <w:t xml:space="preserve"> – </w:t>
      </w:r>
      <w:hyperlink r:id="rId15" w:history="1">
        <w:r w:rsidRPr="00126F49">
          <w:rPr>
            <w:rFonts w:ascii="Times New Roman" w:eastAsia="Times New Roman" w:hAnsi="Times New Roman" w:cs="Times New Roman"/>
            <w:sz w:val="28"/>
            <w:szCs w:val="28"/>
            <w:lang w:eastAsia="en-US"/>
          </w:rPr>
          <w:t>1.2.5.5 пункта 1.2.5 подраздела 1.2 раздела 1</w:t>
        </w:r>
      </w:hyperlink>
      <w:r w:rsidRPr="00126F49">
        <w:rPr>
          <w:rFonts w:ascii="Times New Roman" w:eastAsia="Times New Roman" w:hAnsi="Times New Roman" w:cs="Times New Roman"/>
          <w:sz w:val="28"/>
          <w:szCs w:val="28"/>
          <w:lang w:eastAsia="en-US"/>
        </w:rPr>
        <w:t xml:space="preserve"> Административного регламента, обращаются в орган социальной защиты населения по месту жительства с письменным заявлением о выдаче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по форме согласно приложению 11</w:t>
      </w:r>
      <w:r w:rsidRPr="00126F49">
        <w:rPr>
          <w:rFonts w:ascii="Times New Roman" w:eastAsia="Times New Roman" w:hAnsi="Times New Roman" w:cs="Times New Roman"/>
          <w:sz w:val="28"/>
          <w:szCs w:val="28"/>
          <w:vertAlign w:val="superscript"/>
          <w:lang w:eastAsia="en-US"/>
        </w:rPr>
        <w:t>2</w:t>
      </w:r>
      <w:r w:rsidRPr="00126F49">
        <w:rPr>
          <w:rFonts w:ascii="Times New Roman" w:eastAsia="Times New Roman" w:hAnsi="Times New Roman" w:cs="Times New Roman"/>
          <w:sz w:val="28"/>
          <w:szCs w:val="28"/>
          <w:lang w:eastAsia="en-US"/>
        </w:rPr>
        <w:t xml:space="preserve"> к Административному регламенту.</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xml:space="preserve">Удостоверения выдаются на основании справок единого образца </w:t>
      </w:r>
      <w:r w:rsidRPr="00126F49">
        <w:rPr>
          <w:rFonts w:ascii="Times New Roman" w:eastAsia="Times New Roman" w:hAnsi="Times New Roman" w:cs="Times New Roman"/>
          <w:sz w:val="28"/>
          <w:szCs w:val="28"/>
          <w:lang w:eastAsia="en-US"/>
        </w:rPr>
        <w:br/>
        <w:t>(далее – справка), выдаваемых органами исполнительной власти Челябинской, Свердловской, Курганской областей по формам, приведенным в приложениях 1</w:t>
      </w:r>
      <w:hyperlink r:id="rId16" w:history="1">
        <w:r w:rsidRPr="00126F49">
          <w:rPr>
            <w:rFonts w:ascii="Times New Roman" w:eastAsia="Times New Roman" w:hAnsi="Times New Roman" w:cs="Times New Roman"/>
            <w:sz w:val="28"/>
            <w:szCs w:val="28"/>
            <w:lang w:eastAsia="en-US"/>
          </w:rPr>
          <w:t>2</w:t>
        </w:r>
      </w:hyperlink>
      <w:r w:rsidRPr="00126F49">
        <w:rPr>
          <w:rFonts w:ascii="Times New Roman" w:eastAsia="Times New Roman" w:hAnsi="Times New Roman" w:cs="Times New Roman"/>
          <w:sz w:val="28"/>
          <w:szCs w:val="28"/>
          <w:lang w:eastAsia="en-US"/>
        </w:rPr>
        <w:t>, 13 к Административному регламенту. Справка имеет серию и номер. Для Челябинской области установлена серия «Ч», для Свердловской области – «С», для Курганской области – «К». Нумерация справок начинается с номера 00001. Указанные справки запрашиваются департаментом в порядке межведомственного информационного взаимодействия.</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BC777C">
        <w:rPr>
          <w:rFonts w:ascii="Times New Roman" w:eastAsia="Calibri" w:hAnsi="Times New Roman" w:cs="Times New Roman"/>
          <w:sz w:val="28"/>
          <w:szCs w:val="28"/>
        </w:rPr>
        <w:t xml:space="preserve">Одновременно с документами, указанными в подпунктах 2.7.11.1 – 2.7.11.5 данного пункта, заявителями представляется согласие на обработку персональных данных по форме согласно </w:t>
      </w:r>
      <w:hyperlink r:id="rId17" w:history="1">
        <w:r w:rsidRPr="00BC777C">
          <w:rPr>
            <w:rFonts w:ascii="Times New Roman" w:eastAsia="Calibri" w:hAnsi="Times New Roman" w:cs="Times New Roman"/>
            <w:sz w:val="28"/>
            <w:szCs w:val="28"/>
          </w:rPr>
          <w:t>приложению 3</w:t>
        </w:r>
      </w:hyperlink>
      <w:r w:rsidRPr="00BC777C">
        <w:rPr>
          <w:rFonts w:ascii="Times New Roman" w:eastAsia="Calibri" w:hAnsi="Times New Roman" w:cs="Times New Roman"/>
          <w:sz w:val="28"/>
          <w:szCs w:val="28"/>
        </w:rPr>
        <w:t xml:space="preserve"> к Положению о порядке оформления и выдачи удостоверений гражданам, подвергшимся воздействию радиации вследствие аварии в 1957 году на производственном </w:t>
      </w:r>
      <w:r w:rsidRPr="00BC777C">
        <w:rPr>
          <w:rFonts w:ascii="Times New Roman" w:eastAsia="Calibri" w:hAnsi="Times New Roman" w:cs="Times New Roman"/>
          <w:sz w:val="28"/>
          <w:szCs w:val="28"/>
        </w:rPr>
        <w:lastRenderedPageBreak/>
        <w:t xml:space="preserve">объединении "Маяк" и сбросов радиоактивных отходов в реку Теча,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от 24.04.2000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w:t>
      </w:r>
      <w:r>
        <w:rPr>
          <w:rFonts w:ascii="Times New Roman" w:eastAsia="Calibri" w:hAnsi="Times New Roman" w:cs="Times New Roman"/>
          <w:sz w:val="28"/>
          <w:szCs w:val="28"/>
        </w:rPr>
        <w:t>(абзац введен приказом департамента от 27.01.2021 № 01-21)</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xml:space="preserve">2.7.11.1. Основанием для выдачи справки гражданам, указанным в подпункте 1.2.5.1 пункта 1.2.5 подраздела 1.2 раздела 1 Административного регламента, являются следующие документы, подтверждающие участие в проведении видов работ, указанных в критериях отнесения граждан (в том числе временно направленных или командированных) к категориям граждан, принимавших непосредственное участие в работах по ликвидации последствий аварии в 1957 году на производственном объединении «Маяк», а также граждан, занятых на работах по проведению защитных мероприятий и реабилитации радиоактивно загрязненных территорий вдоль реки Теча, или проведение этих работ в конкретных населенных пунктах, входящих в перечень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(далее – перечень населенных пунктов), согласно </w:t>
      </w:r>
      <w:hyperlink r:id="rId18" w:history="1">
        <w:r w:rsidRPr="00126F49">
          <w:rPr>
            <w:rFonts w:ascii="Times New Roman" w:eastAsia="Times New Roman" w:hAnsi="Times New Roman" w:cs="Times New Roman"/>
            <w:sz w:val="28"/>
            <w:szCs w:val="28"/>
            <w:lang w:eastAsia="en-US"/>
          </w:rPr>
          <w:t>приложениям 1</w:t>
        </w:r>
      </w:hyperlink>
      <w:r w:rsidRPr="00126F49">
        <w:rPr>
          <w:rFonts w:ascii="Times New Roman" w:eastAsia="Times New Roman" w:hAnsi="Times New Roman" w:cs="Times New Roman"/>
          <w:sz w:val="28"/>
          <w:szCs w:val="28"/>
          <w:lang w:eastAsia="en-US"/>
        </w:rPr>
        <w:t xml:space="preserve"> и </w:t>
      </w:r>
      <w:hyperlink r:id="rId19" w:history="1">
        <w:r w:rsidRPr="00126F49">
          <w:rPr>
            <w:rFonts w:ascii="Times New Roman" w:eastAsia="Times New Roman" w:hAnsi="Times New Roman" w:cs="Times New Roman"/>
            <w:sz w:val="28"/>
            <w:szCs w:val="28"/>
            <w:lang w:eastAsia="en-US"/>
          </w:rPr>
          <w:t>2</w:t>
        </w:r>
      </w:hyperlink>
      <w:r w:rsidRPr="00126F49">
        <w:rPr>
          <w:rFonts w:ascii="Times New Roman" w:eastAsia="Times New Roman" w:hAnsi="Times New Roman" w:cs="Times New Roman"/>
          <w:sz w:val="28"/>
          <w:szCs w:val="28"/>
          <w:lang w:eastAsia="en-US"/>
        </w:rPr>
        <w:t xml:space="preserve"> к постановлению Правительства Российской Федерации от 8 октября 1993 г. № 1005 «О мерах по реализации Закона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командировочные удостоверения, выписки из приказов, справки, выданные предприятиями, организациями, учреждениями (или их правопреемниками), выполнявшими непосредственно работы на радиоактивно загрязненных территориях, с обязательным указанием периода выполнения этих работ и основания выдачи;</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трудовая книжка (выписка из трудовой книжки с расшифровкой печати организации, сделавшей запись);</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xml:space="preserve">- военный билет гражданина (выписка из военного билета </w:t>
      </w:r>
      <w:r w:rsidRPr="00126F49">
        <w:rPr>
          <w:rFonts w:ascii="Times New Roman" w:eastAsia="Times New Roman" w:hAnsi="Times New Roman" w:cs="Times New Roman"/>
          <w:sz w:val="28"/>
          <w:szCs w:val="28"/>
          <w:lang w:eastAsia="en-US"/>
        </w:rPr>
        <w:br/>
        <w:t>с расшифровкой печати организации, сделавшей запись) или справки, выданные архивами Министерства обороны Российской Федерации, Министерства внутренних дел Российской Федерации, Федеральной службы безопасности Российской Федерации;</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выписки из архивных материалов производственного объединения «Маяк», Южно-Уральского управления строительства и иных организаций, подтверждающие факт участия гражданина в ликвидационных работах.</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При участии граждан в указанных работах в разные годы в справке указывается весь период участия в ликвидационных работах.</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lastRenderedPageBreak/>
        <w:t xml:space="preserve">2.7.11.2. Основанием для выдачи справки гражданам, указанным в подпункте 1.2.5.2 пункта 1.2.5 подраздела 1.2 раздела 1 Административного регламента, являются следующие </w:t>
      </w:r>
      <w:r w:rsidRPr="00BC777C">
        <w:rPr>
          <w:rFonts w:ascii="Times New Roman" w:eastAsia="Times New Roman" w:hAnsi="Times New Roman" w:cs="Times New Roman"/>
          <w:sz w:val="28"/>
          <w:szCs w:val="28"/>
          <w:lang w:eastAsia="en-US"/>
        </w:rPr>
        <w:t>документы</w:t>
      </w:r>
      <w:r w:rsidRPr="00BC777C">
        <w:rPr>
          <w:rFonts w:ascii="Times New Roman" w:eastAsia="Calibri" w:hAnsi="Times New Roman" w:cs="Times New Roman"/>
          <w:sz w:val="28"/>
          <w:szCs w:val="28"/>
        </w:rPr>
        <w:t>«(сведения)</w:t>
      </w:r>
      <w:r w:rsidRPr="00BC777C">
        <w:rPr>
          <w:rFonts w:ascii="Times New Roman" w:eastAsia="Times New Roman" w:hAnsi="Times New Roman" w:cs="Times New Roman"/>
          <w:sz w:val="28"/>
          <w:szCs w:val="28"/>
          <w:lang w:eastAsia="en-US"/>
        </w:rPr>
        <w:t>,</w:t>
      </w:r>
      <w:r w:rsidRPr="00126F49">
        <w:rPr>
          <w:rFonts w:ascii="Times New Roman" w:eastAsia="Times New Roman" w:hAnsi="Times New Roman" w:cs="Times New Roman"/>
          <w:sz w:val="28"/>
          <w:szCs w:val="28"/>
          <w:lang w:eastAsia="en-US"/>
        </w:rPr>
        <w:t xml:space="preserve"> подтверждающие факт проживания в населенных пунктах, входящих в перечень населенных пунктов, эвакуации (переселения) и добровольного выезда из них:</w:t>
      </w:r>
      <w:r>
        <w:rPr>
          <w:rFonts w:ascii="Times New Roman" w:eastAsia="Calibri" w:hAnsi="Times New Roman" w:cs="Times New Roman"/>
          <w:sz w:val="28"/>
          <w:szCs w:val="28"/>
        </w:rPr>
        <w:t>(в ред. приказа департамента от 27.01.2021 № 01-21)</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акты об отселении, акты оценки материального ущерба, справки, выданные архивами отделов народного образования, социальной защиты, здравоохранения, архивные документы производственного объединения «Маяк», Уральского научно-практического центра радиационной медицины, подтверждающие факт и дату эвакуации (переселения);</w:t>
      </w:r>
      <w:r>
        <w:rPr>
          <w:rFonts w:ascii="Times New Roman" w:eastAsia="Calibri" w:hAnsi="Times New Roman" w:cs="Times New Roman"/>
          <w:sz w:val="28"/>
          <w:szCs w:val="28"/>
        </w:rPr>
        <w:t>(в ред. приказа департамента от 27.01.2021 № 01-21)</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xml:space="preserve">- </w:t>
      </w:r>
      <w:r w:rsidRPr="00BC777C">
        <w:rPr>
          <w:rFonts w:ascii="Times New Roman" w:eastAsia="Calibri" w:hAnsi="Times New Roman" w:cs="Times New Roman"/>
          <w:sz w:val="28"/>
          <w:szCs w:val="28"/>
        </w:rPr>
        <w:t>сведения о государственной регистрации заключения и расторжения брака</w:t>
      </w:r>
      <w:r w:rsidRPr="00126F49">
        <w:rPr>
          <w:rFonts w:ascii="Times New Roman" w:eastAsia="Times New Roman" w:hAnsi="Times New Roman" w:cs="Times New Roman"/>
          <w:sz w:val="28"/>
          <w:szCs w:val="28"/>
          <w:lang w:eastAsia="en-US"/>
        </w:rPr>
        <w:t xml:space="preserve"> (при смене фамилии), </w:t>
      </w:r>
      <w:r w:rsidRPr="00D431FF">
        <w:rPr>
          <w:rFonts w:ascii="Times New Roman" w:eastAsia="Calibri" w:hAnsi="Times New Roman" w:cs="Times New Roman"/>
          <w:sz w:val="28"/>
          <w:szCs w:val="28"/>
        </w:rPr>
        <w:t>сведения о государственной регистрации рождения</w:t>
      </w:r>
      <w:r w:rsidRPr="00126F49">
        <w:rPr>
          <w:rFonts w:ascii="Times New Roman" w:eastAsia="Times New Roman" w:hAnsi="Times New Roman" w:cs="Times New Roman"/>
          <w:sz w:val="28"/>
          <w:szCs w:val="28"/>
          <w:lang w:eastAsia="en-US"/>
        </w:rPr>
        <w:t>детей, в том числе детей, которые в момент эвакуации (переселения) находились в состоянии внутриутробного развития, архивные справки с указанием даты эвакуации (переселения), а также добровольного выезда матери (для лиц, находившихся в состоянии внутриутробного развития).</w:t>
      </w:r>
      <w:r>
        <w:rPr>
          <w:rFonts w:ascii="Times New Roman" w:eastAsia="Calibri" w:hAnsi="Times New Roman" w:cs="Times New Roman"/>
          <w:sz w:val="28"/>
          <w:szCs w:val="28"/>
        </w:rPr>
        <w:t>(в ред. приказа департамента от 27.01.2021 № 01-21)</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2.7.11.3. Основанием для выдачи справки гражданам, указанным в подпункте 1.2.5.3 пункта 1.2.5 подраздела 1.2 раздела 1 Административного регламента, являются следующие документы:</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справка о периоде проживания в населенном пункте, входящем в перечень населенных пунктов, выданная органом местного самоуправления;</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xml:space="preserve">- трудовая книжка, военный билет, документ об образовании (аттестат, диплом), </w:t>
      </w:r>
      <w:r w:rsidRPr="00D431FF">
        <w:rPr>
          <w:rFonts w:ascii="Times New Roman" w:eastAsia="Calibri" w:hAnsi="Times New Roman" w:cs="Times New Roman"/>
          <w:sz w:val="28"/>
          <w:szCs w:val="28"/>
        </w:rPr>
        <w:t>сведения о государственной регистрации заключения и расторжения брака</w:t>
      </w:r>
      <w:r w:rsidRPr="00126F49">
        <w:rPr>
          <w:rFonts w:ascii="Times New Roman" w:eastAsia="Times New Roman" w:hAnsi="Times New Roman" w:cs="Times New Roman"/>
          <w:sz w:val="28"/>
          <w:szCs w:val="28"/>
          <w:lang w:eastAsia="en-US"/>
        </w:rPr>
        <w:t xml:space="preserve"> (при смене фамилии).</w:t>
      </w:r>
      <w:r>
        <w:rPr>
          <w:rFonts w:ascii="Times New Roman" w:eastAsia="Calibri" w:hAnsi="Times New Roman" w:cs="Times New Roman"/>
          <w:sz w:val="28"/>
          <w:szCs w:val="28"/>
        </w:rPr>
        <w:t>(в ред. приказа департамента от 27.01.2021 № 01-21)</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2.7.11.4. Основанием для выдачи справки гражданам, указанным в подпункте 1.2.5.4 пункта 1.2.5 подраздела 1.2 раздела 1 Административного регламента, являются следующие документы:</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выписки из архивов жилищно-эксплуатационных учреждений, паспортных столов с указанием факта и сроков проживания в населенных пунктах, входящих в перечень населенных пунктов;</w:t>
      </w:r>
      <w:r>
        <w:rPr>
          <w:rFonts w:ascii="Times New Roman" w:eastAsia="Calibri" w:hAnsi="Times New Roman" w:cs="Times New Roman"/>
          <w:sz w:val="28"/>
          <w:szCs w:val="28"/>
        </w:rPr>
        <w:t>(в ред. приказа департамента от 27.01.2021 № 01-21)</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справки единого образца о величине накопленной эффективной дозы облучения, полученной гражданами за период проживания в указанных населенных пунктах, выдаваемые органами государственного санитарно-эпидемиологического надзора Челябинской и Курганской областей, на основании расчетов доз, произведенных в установленном порядке.</w:t>
      </w:r>
    </w:p>
    <w:p w:rsidR="00D20C62" w:rsidRPr="00126F49"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2.7.11.5. Основанием для выдачи справки гражданам, указанным в подпункте 1.2.5.5 пункта 1.2.5 подраздела 1.2 раздела 1 Административного регламента, являются следующие документы:</w:t>
      </w:r>
    </w:p>
    <w:p w:rsidR="00D20C62" w:rsidRPr="00126F49" w:rsidRDefault="00D20C62" w:rsidP="00D20C62">
      <w:pPr>
        <w:spacing w:after="0" w:line="240" w:lineRule="auto"/>
        <w:ind w:firstLine="709"/>
        <w:jc w:val="both"/>
        <w:rPr>
          <w:rFonts w:ascii="Times New Roman" w:eastAsia="Times New Roman" w:hAnsi="Times New Roman" w:cs="Times New Roman"/>
          <w:spacing w:val="-4"/>
          <w:sz w:val="28"/>
          <w:szCs w:val="28"/>
          <w:lang w:eastAsia="en-US"/>
        </w:rPr>
      </w:pPr>
      <w:r w:rsidRPr="00126F49">
        <w:rPr>
          <w:rFonts w:ascii="Times New Roman" w:eastAsia="Times New Roman" w:hAnsi="Times New Roman" w:cs="Times New Roman"/>
          <w:spacing w:val="-4"/>
          <w:sz w:val="28"/>
          <w:szCs w:val="28"/>
          <w:lang w:eastAsia="en-US"/>
        </w:rPr>
        <w:lastRenderedPageBreak/>
        <w:t>- справка о периоде проживания в населенном пункте, входящем в перечень населенных пунктов, выданная органами местного самоуправления;</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26F49">
        <w:rPr>
          <w:rFonts w:ascii="Times New Roman" w:eastAsia="Times New Roman" w:hAnsi="Times New Roman" w:cs="Times New Roman"/>
          <w:sz w:val="28"/>
          <w:szCs w:val="28"/>
          <w:lang w:eastAsia="en-US"/>
        </w:rPr>
        <w:t xml:space="preserve">- трудовая книжка, военный билет, документ об образовании (аттестат, диплом), </w:t>
      </w:r>
      <w:r w:rsidRPr="00D431FF">
        <w:rPr>
          <w:rFonts w:ascii="Times New Roman" w:eastAsia="Calibri" w:hAnsi="Times New Roman" w:cs="Times New Roman"/>
          <w:sz w:val="28"/>
          <w:szCs w:val="28"/>
        </w:rPr>
        <w:t>сведения о государственной регистрации заключения и расторжения брака</w:t>
      </w:r>
      <w:r w:rsidRPr="00126F49">
        <w:rPr>
          <w:rFonts w:ascii="Times New Roman" w:eastAsia="Times New Roman" w:hAnsi="Times New Roman" w:cs="Times New Roman"/>
          <w:sz w:val="28"/>
          <w:szCs w:val="28"/>
          <w:lang w:eastAsia="en-US"/>
        </w:rPr>
        <w:t>(при смене фамилии).</w:t>
      </w:r>
      <w:r>
        <w:rPr>
          <w:rFonts w:ascii="Times New Roman" w:eastAsia="Calibri" w:hAnsi="Times New Roman" w:cs="Times New Roman"/>
          <w:sz w:val="28"/>
          <w:szCs w:val="28"/>
        </w:rPr>
        <w:t>(в ред. приказа департамента от 27.01.2021 № 01-21)</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D431FF">
        <w:rPr>
          <w:rFonts w:ascii="Times New Roman" w:eastAsia="Calibri" w:hAnsi="Times New Roman" w:cs="Times New Roman"/>
          <w:sz w:val="28"/>
          <w:szCs w:val="28"/>
          <w:lang w:eastAsia="en-US"/>
        </w:rPr>
        <w:t xml:space="preserve">2.7.12. Для рассмотрения вопроса о выдаче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заявителям, указанным в </w:t>
      </w:r>
      <w:hyperlink w:anchor="Par117" w:history="1">
        <w:r w:rsidRPr="00D431FF">
          <w:rPr>
            <w:rFonts w:ascii="Times New Roman" w:eastAsia="Calibri" w:hAnsi="Times New Roman" w:cs="Times New Roman"/>
            <w:sz w:val="28"/>
            <w:szCs w:val="28"/>
            <w:lang w:eastAsia="en-US"/>
          </w:rPr>
          <w:t>подпункте 1.2.5.6 пункта 1.2.5 подраздела 1.2 раздела 1</w:t>
        </w:r>
      </w:hyperlink>
      <w:r w:rsidRPr="00D431FF">
        <w:rPr>
          <w:rFonts w:ascii="Times New Roman" w:eastAsia="Calibri" w:hAnsi="Times New Roman" w:cs="Times New Roman"/>
          <w:sz w:val="28"/>
          <w:szCs w:val="28"/>
          <w:lang w:eastAsia="en-US"/>
        </w:rPr>
        <w:t xml:space="preserve"> Административного регламента, необходимы следующие документы (сведения):</w:t>
      </w:r>
      <w:r>
        <w:rPr>
          <w:rFonts w:ascii="Times New Roman" w:eastAsia="Calibri" w:hAnsi="Times New Roman" w:cs="Times New Roman"/>
          <w:sz w:val="28"/>
          <w:szCs w:val="28"/>
        </w:rPr>
        <w:t>(в ред. приказа департамента от 27.01.2021 № 01-21)</w:t>
      </w:r>
    </w:p>
    <w:p w:rsidR="00D20C62"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удостоверение умершего гражданина, выданное в соответствии с Положением по оформлению удостоверения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принимавших участие в ликвидации их последствий, утвержденным Государственным комитетом Российской Федерации по социальной защите граждан и реабилитации территорий, пострадавших от чернобыльской и других радиационных катастроф, Министерством Российской Федерации по атомной энергии, Министерством безопасности Российской Федерации, Министерством внутренних дел Российской Федерации, Министерством обороны Российской Федерации, Министерством социальной защиты Российской Федерации, Министерством труда Российской Федерации, Министерством транспорта Российской Федерации (письмо Государственного комитета Российской Федерации по социальной защите граждан и реабилитации территорий, пострадавших от Чернобыльской и других радиационных катастроф от 08.09.1993) или в соответствии с Положением о порядке оформления и выдачи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утвержденным приказом МЧС России от 24.04.2000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FD65F1">
        <w:rPr>
          <w:rFonts w:ascii="Times New Roman" w:hAnsi="Times New Roman" w:cs="Times New Roman"/>
          <w:color w:val="000000"/>
          <w:sz w:val="28"/>
          <w:szCs w:val="28"/>
        </w:rPr>
        <w:t xml:space="preserve">- </w:t>
      </w:r>
      <w:r w:rsidRPr="00D431FF">
        <w:rPr>
          <w:rFonts w:ascii="Times New Roman" w:eastAsia="Calibri" w:hAnsi="Times New Roman" w:cs="Times New Roman"/>
          <w:sz w:val="28"/>
          <w:szCs w:val="28"/>
        </w:rPr>
        <w:t xml:space="preserve">сведения о государственной регистрации заключения и расторжения брака; </w:t>
      </w:r>
      <w:r>
        <w:rPr>
          <w:rFonts w:ascii="Times New Roman" w:eastAsia="Calibri" w:hAnsi="Times New Roman" w:cs="Times New Roman"/>
          <w:sz w:val="28"/>
          <w:szCs w:val="28"/>
        </w:rPr>
        <w:t>(в ред. приказа департамента от 27.01.2021 № 01-21)</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D431FF">
        <w:rPr>
          <w:rFonts w:ascii="Times New Roman" w:eastAsia="Calibri" w:hAnsi="Times New Roman" w:cs="Times New Roman"/>
          <w:sz w:val="28"/>
          <w:szCs w:val="28"/>
        </w:rPr>
        <w:t xml:space="preserve">- </w:t>
      </w:r>
      <w:r w:rsidRPr="00D431FF">
        <w:rPr>
          <w:rFonts w:ascii="Times New Roman" w:eastAsia="Calibri" w:hAnsi="Times New Roman" w:cs="Times New Roman"/>
          <w:sz w:val="28"/>
          <w:szCs w:val="28"/>
          <w:lang w:eastAsia="en-US"/>
        </w:rPr>
        <w:t>сведения о государственной регистрации смерти;</w:t>
      </w:r>
      <w:r>
        <w:rPr>
          <w:rFonts w:ascii="Times New Roman" w:eastAsia="Calibri" w:hAnsi="Times New Roman" w:cs="Times New Roman"/>
          <w:sz w:val="28"/>
          <w:szCs w:val="28"/>
        </w:rPr>
        <w:t>(в ред. приказа департамента от 27.01.2021 № 01-21)</w:t>
      </w:r>
    </w:p>
    <w:p w:rsidR="00D20C62"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заключение межведомственного экспертного совета об установлении причинной связи смерти гражданина с последствиями воздействия радиации вследствие аварии в 1957 году на территории производственного объединения «Маяк» и сбросов радиоактивных отходов в реку Т</w:t>
      </w:r>
      <w:r>
        <w:rPr>
          <w:rFonts w:ascii="Times New Roman" w:hAnsi="Times New Roman" w:cs="Times New Roman"/>
          <w:color w:val="000000"/>
          <w:sz w:val="28"/>
          <w:szCs w:val="28"/>
        </w:rPr>
        <w:t>еча;</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126F49">
        <w:rPr>
          <w:rFonts w:ascii="Times New Roman" w:eastAsia="Times New Roman" w:hAnsi="Times New Roman" w:cs="Times New Roman"/>
          <w:sz w:val="28"/>
          <w:szCs w:val="28"/>
          <w:lang w:eastAsia="en-US"/>
        </w:rPr>
        <w:lastRenderedPageBreak/>
        <w:t>- заявление о выдаче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по форме согласно приложению 11</w:t>
      </w:r>
      <w:r w:rsidRPr="00126F49">
        <w:rPr>
          <w:rFonts w:ascii="Times New Roman" w:eastAsia="Times New Roman" w:hAnsi="Times New Roman" w:cs="Times New Roman"/>
          <w:sz w:val="28"/>
          <w:szCs w:val="28"/>
          <w:vertAlign w:val="superscript"/>
          <w:lang w:eastAsia="en-US"/>
        </w:rPr>
        <w:t>2</w:t>
      </w:r>
      <w:r>
        <w:rPr>
          <w:rFonts w:ascii="Times New Roman" w:eastAsia="Times New Roman" w:hAnsi="Times New Roman" w:cs="Times New Roman"/>
          <w:sz w:val="28"/>
          <w:szCs w:val="28"/>
          <w:lang w:eastAsia="en-US"/>
        </w:rPr>
        <w:t xml:space="preserve"> к Административному регламенту.</w:t>
      </w:r>
      <w:r>
        <w:rPr>
          <w:rFonts w:ascii="Times New Roman" w:eastAsia="Calibri" w:hAnsi="Times New Roman" w:cs="Times New Roman"/>
          <w:sz w:val="28"/>
          <w:szCs w:val="28"/>
        </w:rPr>
        <w:t>&lt;в ред. приказа департамента от 28.05.2019 № 59-19&gt;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2.7.13. В случае утраты (порчи) удостоверения оформляется дубликат удостоверения. Для получения дубликата удостоверения граждане, указанные в пункте 1.2.5 подраздела 1.2  раздела 1 Административного регламента, представляют:</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FD65F1">
        <w:rPr>
          <w:rFonts w:ascii="Times New Roman" w:hAnsi="Times New Roman" w:cs="Times New Roman"/>
          <w:color w:val="000000"/>
          <w:sz w:val="28"/>
          <w:szCs w:val="28"/>
        </w:rPr>
        <w:t xml:space="preserve">2.7.13.1. Заявление </w:t>
      </w:r>
      <w:r w:rsidRPr="00126F49">
        <w:rPr>
          <w:rFonts w:ascii="Times New Roman" w:eastAsia="Times New Roman" w:hAnsi="Times New Roman" w:cs="Times New Roman"/>
          <w:sz w:val="28"/>
          <w:szCs w:val="28"/>
          <w:lang w:eastAsia="en-US"/>
        </w:rPr>
        <w:t>о выдаче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взамен ранее выданного удостоверения по форме согласно приложению 14 к Административному регламенту</w:t>
      </w:r>
      <w:r w:rsidRPr="00FD65F1">
        <w:rPr>
          <w:rFonts w:ascii="Times New Roman" w:hAnsi="Times New Roman" w:cs="Times New Roman"/>
          <w:color w:val="000000"/>
          <w:sz w:val="28"/>
          <w:szCs w:val="28"/>
        </w:rPr>
        <w:t>с указанием обстоятельств утраты (порчи) удостоверения, с указанием номера и места его  получения.</w:t>
      </w:r>
      <w:r>
        <w:rPr>
          <w:rFonts w:ascii="Times New Roman" w:eastAsia="Calibri" w:hAnsi="Times New Roman" w:cs="Times New Roman"/>
          <w:sz w:val="28"/>
          <w:szCs w:val="28"/>
        </w:rPr>
        <w:t>&lt;в ред. приказа департамента от 28.05.2019 № 59-19&gt;</w:t>
      </w:r>
    </w:p>
    <w:p w:rsidR="00D20C62" w:rsidRDefault="00D20C62" w:rsidP="00D20C62">
      <w:pPr>
        <w:tabs>
          <w:tab w:val="left" w:pos="-2127"/>
        </w:tabs>
        <w:spacing w:after="0" w:line="240" w:lineRule="auto"/>
        <w:ind w:firstLine="709"/>
        <w:jc w:val="both"/>
      </w:pPr>
      <w:r w:rsidRPr="00FD65F1">
        <w:rPr>
          <w:rFonts w:ascii="Times New Roman" w:hAnsi="Times New Roman" w:cs="Times New Roman"/>
          <w:color w:val="000000"/>
          <w:sz w:val="28"/>
          <w:szCs w:val="28"/>
        </w:rPr>
        <w:t xml:space="preserve">2.7.13.2. </w:t>
      </w:r>
      <w:r w:rsidRPr="00126F49">
        <w:rPr>
          <w:rFonts w:ascii="Times New Roman" w:eastAsia="Calibri" w:hAnsi="Times New Roman" w:cs="Times New Roman"/>
          <w:sz w:val="28"/>
          <w:szCs w:val="28"/>
        </w:rPr>
        <w:t xml:space="preserve">&lt;исключен согласно приказу департамента от </w:t>
      </w:r>
      <w:r w:rsidRPr="00126F49">
        <w:rPr>
          <w:rFonts w:ascii="Times New Roman" w:eastAsia="Calibri" w:hAnsi="Times New Roman" w:cs="Times New Roman"/>
          <w:sz w:val="28"/>
          <w:szCs w:val="28"/>
          <w:lang w:eastAsia="en-US"/>
        </w:rPr>
        <w:t>28.05.2019 № 5</w:t>
      </w:r>
      <w:r>
        <w:rPr>
          <w:rFonts w:ascii="Times New Roman" w:eastAsia="Calibri" w:hAnsi="Times New Roman" w:cs="Times New Roman"/>
          <w:sz w:val="28"/>
          <w:szCs w:val="28"/>
          <w:lang w:eastAsia="en-US"/>
        </w:rPr>
        <w:t>9</w:t>
      </w:r>
      <w:r w:rsidRPr="00126F49">
        <w:rPr>
          <w:rFonts w:ascii="Times New Roman" w:eastAsia="Calibri" w:hAnsi="Times New Roman" w:cs="Times New Roman"/>
          <w:sz w:val="28"/>
          <w:szCs w:val="28"/>
          <w:lang w:eastAsia="en-US"/>
        </w:rPr>
        <w:t>-19</w:t>
      </w:r>
      <w:r w:rsidRPr="00126F49">
        <w:rPr>
          <w:rFonts w:ascii="Times New Roman" w:eastAsia="Calibri" w:hAnsi="Times New Roman" w:cs="Times New Roman"/>
          <w:sz w:val="28"/>
          <w:szCs w:val="28"/>
        </w:rPr>
        <w:t>&gt;</w:t>
      </w:r>
      <w:r w:rsidRPr="00126F49">
        <w:rPr>
          <w:rFonts w:ascii="Times New Roman" w:hAnsi="Times New Roman" w:cs="Times New Roman"/>
          <w:sz w:val="28"/>
          <w:szCs w:val="28"/>
        </w:rPr>
        <w: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2.7.13.3.  Испорченное удостоверение.</w:t>
      </w:r>
    </w:p>
    <w:p w:rsidR="00D20C62" w:rsidRDefault="00D20C62" w:rsidP="00D20C62">
      <w:pPr>
        <w:spacing w:after="0" w:line="240" w:lineRule="auto"/>
        <w:ind w:right="-2" w:firstLine="709"/>
        <w:jc w:val="both"/>
        <w:rPr>
          <w:rFonts w:ascii="Times New Roman" w:hAnsi="Times New Roman" w:cs="Times New Roman"/>
          <w:sz w:val="28"/>
          <w:szCs w:val="28"/>
        </w:rPr>
      </w:pPr>
      <w:r w:rsidRPr="00A43737">
        <w:rPr>
          <w:rFonts w:ascii="Times New Roman" w:eastAsia="Times New Roman" w:hAnsi="Times New Roman" w:cs="Calibri"/>
          <w:sz w:val="28"/>
        </w:rPr>
        <w:t xml:space="preserve">Дубликат выдается на основании первичных документов, указанных в </w:t>
      </w:r>
      <w:hyperlink r:id="rId20" w:history="1">
        <w:r w:rsidRPr="00A43737">
          <w:rPr>
            <w:rFonts w:ascii="Times New Roman" w:eastAsia="Times New Roman" w:hAnsi="Times New Roman" w:cs="Calibri"/>
            <w:sz w:val="28"/>
          </w:rPr>
          <w:t>пунктах 2.7.11</w:t>
        </w:r>
      </w:hyperlink>
      <w:r w:rsidRPr="00A43737">
        <w:rPr>
          <w:rFonts w:ascii="Times New Roman" w:eastAsia="Times New Roman" w:hAnsi="Times New Roman" w:cs="Calibri"/>
          <w:sz w:val="28"/>
        </w:rPr>
        <w:t xml:space="preserve"> и </w:t>
      </w:r>
      <w:hyperlink r:id="rId21" w:history="1">
        <w:r w:rsidRPr="00A43737">
          <w:rPr>
            <w:rFonts w:ascii="Times New Roman" w:eastAsia="Times New Roman" w:hAnsi="Times New Roman" w:cs="Calibri"/>
            <w:sz w:val="28"/>
          </w:rPr>
          <w:t xml:space="preserve">2.7.12 данного раздела </w:t>
        </w:r>
      </w:hyperlink>
      <w:r w:rsidRPr="00A43737">
        <w:rPr>
          <w:rFonts w:ascii="Times New Roman" w:eastAsia="Times New Roman" w:hAnsi="Times New Roman" w:cs="Calibri"/>
          <w:sz w:val="28"/>
        </w:rPr>
        <w:t>Административного регламента. При получении дубликата удостоверения испорченное удостоверение (в случае порчи, ветхости удостоверения) сдается специалисту департамента, ответственному за предоставление государственной услуги, для последующего уничтожения.</w:t>
      </w: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Pr="00126F49" w:rsidRDefault="00D20C62" w:rsidP="00D20C62">
      <w:pPr>
        <w:tabs>
          <w:tab w:val="left" w:pos="-2127"/>
        </w:tabs>
        <w:spacing w:after="0" w:line="240" w:lineRule="auto"/>
        <w:ind w:firstLine="709"/>
        <w:jc w:val="both"/>
        <w:rPr>
          <w:rFonts w:ascii="Times New Roman" w:hAnsi="Times New Roman" w:cs="Times New Roman"/>
          <w:sz w:val="28"/>
          <w:szCs w:val="28"/>
        </w:rPr>
      </w:pPr>
      <w:r w:rsidRPr="00126F49">
        <w:rPr>
          <w:rFonts w:ascii="Times New Roman" w:eastAsia="Calibri" w:hAnsi="Times New Roman" w:cs="Times New Roman"/>
          <w:sz w:val="28"/>
          <w:szCs w:val="28"/>
        </w:rPr>
        <w:t xml:space="preserve">&lt;абзац исключен согласно приказу департамента от </w:t>
      </w:r>
      <w:r w:rsidRPr="00126F49">
        <w:rPr>
          <w:rFonts w:ascii="Times New Roman" w:eastAsia="Calibri" w:hAnsi="Times New Roman" w:cs="Times New Roman"/>
          <w:sz w:val="28"/>
          <w:szCs w:val="28"/>
          <w:lang w:eastAsia="en-US"/>
        </w:rPr>
        <w:t>28.05.2019 № 59-19</w:t>
      </w:r>
      <w:r w:rsidRPr="00126F49">
        <w:rPr>
          <w:rFonts w:ascii="Times New Roman" w:eastAsia="Calibri" w:hAnsi="Times New Roman" w:cs="Times New Roman"/>
          <w:sz w:val="28"/>
          <w:szCs w:val="28"/>
        </w:rPr>
        <w:t>&gt;</w:t>
      </w:r>
      <w:r w:rsidRPr="00126F49">
        <w:rPr>
          <w:rFonts w:ascii="Times New Roman" w:hAnsi="Times New Roman" w:cs="Times New Roman"/>
          <w:sz w:val="28"/>
          <w:szCs w:val="28"/>
        </w:rPr>
        <w:t>.</w:t>
      </w:r>
    </w:p>
    <w:p w:rsidR="00D20C62" w:rsidRPr="00126F49" w:rsidRDefault="00D20C62" w:rsidP="00D20C62">
      <w:pPr>
        <w:tabs>
          <w:tab w:val="left" w:pos="-2127"/>
        </w:tabs>
        <w:spacing w:after="0" w:line="240" w:lineRule="auto"/>
        <w:ind w:firstLine="709"/>
        <w:jc w:val="both"/>
        <w:rPr>
          <w:rFonts w:ascii="Times New Roman" w:hAnsi="Times New Roman" w:cs="Times New Roman"/>
          <w:sz w:val="28"/>
          <w:szCs w:val="28"/>
        </w:rPr>
      </w:pPr>
      <w:r w:rsidRPr="00126F49">
        <w:rPr>
          <w:rFonts w:ascii="Times New Roman" w:eastAsia="Calibri" w:hAnsi="Times New Roman" w:cs="Times New Roman"/>
          <w:sz w:val="28"/>
          <w:szCs w:val="28"/>
        </w:rPr>
        <w:t xml:space="preserve">&lt;абзац исключен согласно приказу департамента от </w:t>
      </w:r>
      <w:r w:rsidRPr="00126F49">
        <w:rPr>
          <w:rFonts w:ascii="Times New Roman" w:eastAsia="Calibri" w:hAnsi="Times New Roman" w:cs="Times New Roman"/>
          <w:sz w:val="28"/>
          <w:szCs w:val="28"/>
          <w:lang w:eastAsia="en-US"/>
        </w:rPr>
        <w:t>28.05.2019 № 59-19</w:t>
      </w:r>
      <w:r w:rsidRPr="00126F49">
        <w:rPr>
          <w:rFonts w:ascii="Times New Roman" w:eastAsia="Calibri" w:hAnsi="Times New Roman" w:cs="Times New Roman"/>
          <w:sz w:val="28"/>
          <w:szCs w:val="28"/>
        </w:rPr>
        <w:t>&gt;</w:t>
      </w:r>
      <w:r w:rsidRPr="00126F49">
        <w:rPr>
          <w:rFonts w:ascii="Times New Roman" w:hAnsi="Times New Roman" w:cs="Times New Roman"/>
          <w:sz w:val="28"/>
          <w:szCs w:val="28"/>
        </w:rPr>
        <w:t>.</w:t>
      </w:r>
    </w:p>
    <w:p w:rsidR="00D20C62" w:rsidRPr="00126F49" w:rsidRDefault="00D20C62" w:rsidP="00D20C62">
      <w:pPr>
        <w:tabs>
          <w:tab w:val="left" w:pos="-2127"/>
        </w:tabs>
        <w:spacing w:after="0" w:line="240" w:lineRule="auto"/>
        <w:ind w:firstLine="709"/>
        <w:jc w:val="both"/>
        <w:rPr>
          <w:rFonts w:ascii="Times New Roman" w:hAnsi="Times New Roman" w:cs="Times New Roman"/>
          <w:sz w:val="28"/>
          <w:szCs w:val="28"/>
        </w:rPr>
      </w:pPr>
      <w:r w:rsidRPr="00126F49">
        <w:rPr>
          <w:rFonts w:ascii="Times New Roman" w:eastAsia="Calibri" w:hAnsi="Times New Roman" w:cs="Times New Roman"/>
          <w:sz w:val="28"/>
          <w:szCs w:val="28"/>
        </w:rPr>
        <w:t xml:space="preserve">&lt;абзац исключен согласно приказу департамента от </w:t>
      </w:r>
      <w:r w:rsidRPr="00126F49">
        <w:rPr>
          <w:rFonts w:ascii="Times New Roman" w:eastAsia="Calibri" w:hAnsi="Times New Roman" w:cs="Times New Roman"/>
          <w:sz w:val="28"/>
          <w:szCs w:val="28"/>
          <w:lang w:eastAsia="en-US"/>
        </w:rPr>
        <w:t>28.05.2019 № 59-19</w:t>
      </w:r>
      <w:r w:rsidRPr="00126F49">
        <w:rPr>
          <w:rFonts w:ascii="Times New Roman" w:eastAsia="Calibri" w:hAnsi="Times New Roman" w:cs="Times New Roman"/>
          <w:sz w:val="28"/>
          <w:szCs w:val="28"/>
        </w:rPr>
        <w:t>&gt;</w:t>
      </w:r>
      <w:r w:rsidRPr="00126F49">
        <w:rPr>
          <w:rFonts w:ascii="Times New Roman" w:hAnsi="Times New Roman" w:cs="Times New Roman"/>
          <w:sz w:val="28"/>
          <w:szCs w:val="28"/>
        </w:rPr>
        <w:t>.</w:t>
      </w:r>
    </w:p>
    <w:p w:rsidR="00D20C62" w:rsidRPr="00D431FF" w:rsidRDefault="00D20C62" w:rsidP="00D20C62">
      <w:pPr>
        <w:spacing w:after="0" w:line="240" w:lineRule="auto"/>
        <w:ind w:firstLine="709"/>
        <w:jc w:val="both"/>
        <w:outlineLvl w:val="1"/>
        <w:rPr>
          <w:rFonts w:ascii="Times New Roman" w:eastAsia="Calibri" w:hAnsi="Times New Roman" w:cs="Times New Roman"/>
          <w:sz w:val="28"/>
          <w:szCs w:val="28"/>
        </w:rPr>
      </w:pPr>
      <w:r w:rsidRPr="00D431FF">
        <w:rPr>
          <w:rFonts w:ascii="Times New Roman" w:eastAsia="Calibri" w:hAnsi="Times New Roman" w:cs="Times New Roman"/>
          <w:sz w:val="28"/>
          <w:szCs w:val="28"/>
        </w:rPr>
        <w:t>2.7.14. В порядке межведомственного информационного взаимодействия департамент запрашивает:</w:t>
      </w:r>
    </w:p>
    <w:p w:rsidR="00D20C62" w:rsidRPr="00D431FF" w:rsidRDefault="00D20C62" w:rsidP="00D20C62">
      <w:pPr>
        <w:spacing w:after="0" w:line="240" w:lineRule="auto"/>
        <w:ind w:firstLine="709"/>
        <w:jc w:val="both"/>
        <w:outlineLvl w:val="1"/>
        <w:rPr>
          <w:rFonts w:ascii="Times New Roman" w:eastAsia="Calibri" w:hAnsi="Times New Roman" w:cs="Times New Roman"/>
          <w:sz w:val="28"/>
          <w:szCs w:val="28"/>
        </w:rPr>
      </w:pPr>
      <w:r w:rsidRPr="00D431FF">
        <w:rPr>
          <w:rFonts w:ascii="Times New Roman" w:eastAsia="Calibri" w:hAnsi="Times New Roman" w:cs="Times New Roman"/>
          <w:sz w:val="28"/>
          <w:szCs w:val="28"/>
        </w:rPr>
        <w:t>- в Министерстве внутренних дел Российской Федерации – справку, подтверждающую, что утраченное удостоверение не найдено (в случае утраты гражданином удостоверения);</w:t>
      </w:r>
    </w:p>
    <w:p w:rsidR="00D20C62" w:rsidRPr="00D431FF" w:rsidRDefault="00D20C62" w:rsidP="00D20C62">
      <w:pPr>
        <w:spacing w:after="0" w:line="240" w:lineRule="auto"/>
        <w:ind w:firstLine="709"/>
        <w:jc w:val="both"/>
        <w:outlineLvl w:val="1"/>
        <w:rPr>
          <w:rFonts w:ascii="Times New Roman" w:eastAsia="Calibri" w:hAnsi="Times New Roman" w:cs="Times New Roman"/>
          <w:sz w:val="28"/>
          <w:szCs w:val="28"/>
        </w:rPr>
      </w:pPr>
      <w:r w:rsidRPr="00D431FF">
        <w:rPr>
          <w:rFonts w:ascii="Times New Roman" w:eastAsia="Calibri" w:hAnsi="Times New Roman" w:cs="Times New Roman"/>
          <w:sz w:val="28"/>
          <w:szCs w:val="28"/>
        </w:rPr>
        <w:t>- в Пенсионном фонде Российской Федерации – сведения об инвалидности из федеральной государственной информационной системы "Федеральный реестр инвалидов";</w:t>
      </w:r>
    </w:p>
    <w:p w:rsidR="00D20C62" w:rsidRPr="00D431FF" w:rsidRDefault="00D20C62" w:rsidP="00D20C62">
      <w:pPr>
        <w:spacing w:after="0" w:line="240" w:lineRule="auto"/>
        <w:ind w:firstLine="709"/>
        <w:jc w:val="both"/>
        <w:outlineLvl w:val="1"/>
        <w:rPr>
          <w:rFonts w:ascii="Times New Roman" w:eastAsia="Calibri" w:hAnsi="Times New Roman" w:cs="Times New Roman"/>
          <w:sz w:val="28"/>
          <w:szCs w:val="28"/>
        </w:rPr>
      </w:pPr>
      <w:r w:rsidRPr="00D431FF">
        <w:rPr>
          <w:rFonts w:ascii="Times New Roman" w:eastAsia="Calibri" w:hAnsi="Times New Roman" w:cs="Times New Roman"/>
          <w:sz w:val="28"/>
          <w:szCs w:val="28"/>
        </w:rPr>
        <w:t>- в Едином государственном реестре записей актов гражданского состояния – сведения о государственной регистрации актов гражданского состояния (за исключением свидетельств об усыновлении (удочерении)) из Единого государственного реестра записей актов гражданского состояния;</w:t>
      </w:r>
    </w:p>
    <w:p w:rsidR="00D20C62" w:rsidRPr="00D431FF" w:rsidRDefault="00D20C62" w:rsidP="00D20C62">
      <w:pPr>
        <w:spacing w:after="0" w:line="240" w:lineRule="auto"/>
        <w:ind w:firstLine="709"/>
        <w:jc w:val="both"/>
        <w:outlineLvl w:val="1"/>
        <w:rPr>
          <w:rFonts w:ascii="Times New Roman" w:eastAsia="Calibri" w:hAnsi="Times New Roman" w:cs="Times New Roman"/>
          <w:sz w:val="28"/>
          <w:szCs w:val="28"/>
        </w:rPr>
      </w:pPr>
      <w:r w:rsidRPr="00D431FF">
        <w:rPr>
          <w:rFonts w:ascii="Times New Roman" w:eastAsia="Calibri" w:hAnsi="Times New Roman" w:cs="Times New Roman"/>
          <w:sz w:val="28"/>
          <w:szCs w:val="28"/>
        </w:rPr>
        <w:lastRenderedPageBreak/>
        <w:t>- документы (сведения), подтверждающие информацию о проживании и (или) прохождении военной службы (службы) в зонах радиоактивного загрязнения вследствие катастрофы на Чернобыльской АЭС.</w:t>
      </w:r>
    </w:p>
    <w:p w:rsidR="00D20C62" w:rsidRPr="00D431FF" w:rsidRDefault="00D20C62" w:rsidP="00D20C62">
      <w:pPr>
        <w:spacing w:after="0" w:line="240" w:lineRule="auto"/>
        <w:ind w:firstLine="709"/>
        <w:jc w:val="both"/>
        <w:outlineLvl w:val="1"/>
        <w:rPr>
          <w:rFonts w:ascii="Times New Roman" w:eastAsia="Calibri" w:hAnsi="Times New Roman" w:cs="Times New Roman"/>
          <w:sz w:val="28"/>
          <w:szCs w:val="28"/>
        </w:rPr>
      </w:pPr>
      <w:r w:rsidRPr="00D431FF">
        <w:rPr>
          <w:rFonts w:ascii="Times New Roman" w:eastAsia="Calibri" w:hAnsi="Times New Roman" w:cs="Times New Roman"/>
          <w:sz w:val="28"/>
          <w:szCs w:val="28"/>
        </w:rPr>
        <w:t>В случае отсутствия в федеральной государственной информационной системе "Федеральный реестр инвалидов" сведений об инвалидности обязанность по представлению документов, подтверждающих наличие инвалидности, возлагается на заявителя.</w:t>
      </w:r>
    </w:p>
    <w:p w:rsidR="00D20C62" w:rsidRPr="00D431FF" w:rsidRDefault="00D20C62" w:rsidP="00D20C62">
      <w:pPr>
        <w:spacing w:after="0" w:line="240" w:lineRule="auto"/>
        <w:ind w:firstLine="709"/>
        <w:jc w:val="both"/>
        <w:outlineLvl w:val="1"/>
        <w:rPr>
          <w:rFonts w:ascii="Times New Roman" w:eastAsia="Calibri" w:hAnsi="Times New Roman" w:cs="Times New Roman"/>
          <w:sz w:val="28"/>
          <w:szCs w:val="28"/>
        </w:rPr>
      </w:pPr>
      <w:r w:rsidRPr="00D431FF">
        <w:rPr>
          <w:rFonts w:ascii="Times New Roman" w:eastAsia="Calibri" w:hAnsi="Times New Roman" w:cs="Times New Roman"/>
          <w:sz w:val="28"/>
          <w:szCs w:val="28"/>
        </w:rPr>
        <w:t>В случае если свидетельства о государственной регистрации актов гражданского состояния выданы компетентными органами иностранного государства, обязанность по их представлению возлагается на заявителя.</w:t>
      </w:r>
    </w:p>
    <w:p w:rsidR="00D20C62" w:rsidRPr="00D431FF" w:rsidRDefault="00D20C62" w:rsidP="00D20C62">
      <w:pPr>
        <w:spacing w:after="0" w:line="240" w:lineRule="auto"/>
        <w:ind w:firstLine="709"/>
        <w:jc w:val="both"/>
        <w:outlineLvl w:val="1"/>
        <w:rPr>
          <w:rFonts w:ascii="Times New Roman" w:eastAsia="Calibri" w:hAnsi="Times New Roman" w:cs="Times New Roman"/>
          <w:sz w:val="28"/>
          <w:szCs w:val="28"/>
        </w:rPr>
      </w:pPr>
      <w:r w:rsidRPr="00D431FF">
        <w:rPr>
          <w:rFonts w:ascii="Times New Roman" w:eastAsia="Calibri" w:hAnsi="Times New Roman" w:cs="Times New Roman"/>
          <w:sz w:val="28"/>
          <w:szCs w:val="28"/>
        </w:rPr>
        <w:t>Заявитель вправе представить документы (сведения), подлежащие получению в рамках межведомственного информационного взаимодействия, по собственной инициативе.</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D431FF">
        <w:rPr>
          <w:rFonts w:ascii="Times New Roman" w:eastAsia="Calibri" w:hAnsi="Times New Roman" w:cs="Times New Roman"/>
          <w:sz w:val="28"/>
          <w:szCs w:val="28"/>
        </w:rPr>
        <w:t>В случае подачи заявлений, указанных в пунктах 2.7.1 – 2.7.12 данного подраздела, представителем заявителя к ним должны быть приложены документы, удостоверяющие личность и полномочия представителя заявителя.</w:t>
      </w:r>
    </w:p>
    <w:p w:rsidR="00D20C62" w:rsidRPr="001F2635" w:rsidRDefault="00D20C62" w:rsidP="00D20C62">
      <w:pPr>
        <w:tabs>
          <w:tab w:val="left" w:pos="-212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F2635">
        <w:rPr>
          <w:rFonts w:ascii="Times New Roman" w:eastAsia="Calibri" w:hAnsi="Times New Roman" w:cs="Times New Roman"/>
          <w:sz w:val="28"/>
          <w:szCs w:val="28"/>
        </w:rPr>
        <w:t xml:space="preserve">пункт введен приказом департамента от </w:t>
      </w:r>
      <w:r w:rsidRPr="001F2635">
        <w:rPr>
          <w:rFonts w:ascii="Times New Roman" w:eastAsia="Calibri" w:hAnsi="Times New Roman" w:cs="Times New Roman"/>
          <w:sz w:val="28"/>
          <w:szCs w:val="28"/>
          <w:lang w:eastAsia="en-US"/>
        </w:rPr>
        <w:t>28.05.2019 № 59-19</w:t>
      </w:r>
      <w:r>
        <w:rPr>
          <w:rFonts w:ascii="Times New Roman" w:eastAsia="Calibri" w:hAnsi="Times New Roman" w:cs="Times New Roman"/>
          <w:sz w:val="28"/>
          <w:szCs w:val="28"/>
          <w:lang w:eastAsia="en-US"/>
        </w:rPr>
        <w:t xml:space="preserve">, </w:t>
      </w:r>
      <w:r>
        <w:rPr>
          <w:rFonts w:ascii="Times New Roman" w:hAnsi="Times New Roman" w:cs="Times New Roman"/>
          <w:color w:val="000000"/>
          <w:sz w:val="28"/>
          <w:szCs w:val="28"/>
        </w:rPr>
        <w:t>в ред. приказов департамента от</w:t>
      </w:r>
      <w:r>
        <w:rPr>
          <w:rFonts w:ascii="Times New Roman" w:eastAsia="Calibri" w:hAnsi="Times New Roman" w:cs="Times New Roman"/>
          <w:sz w:val="28"/>
          <w:szCs w:val="28"/>
          <w:lang w:eastAsia="en-US"/>
        </w:rPr>
        <w:t xml:space="preserve"> 30.06.2020 № 39-20, от 27.01.2020 № 01-21</w:t>
      </w:r>
      <w:r>
        <w:rPr>
          <w:rFonts w:ascii="Times New Roman" w:hAnsi="Times New Roman" w:cs="Times New Roman"/>
          <w:color w:val="000000"/>
          <w:sz w:val="28"/>
          <w:szCs w:val="28"/>
        </w:rPr>
        <w:t>)</w:t>
      </w:r>
    </w:p>
    <w:p w:rsidR="00D20C62" w:rsidRPr="001F2635"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F2635">
        <w:rPr>
          <w:rFonts w:ascii="Times New Roman" w:eastAsia="Times New Roman" w:hAnsi="Times New Roman" w:cs="Times New Roman"/>
          <w:sz w:val="28"/>
          <w:szCs w:val="28"/>
          <w:lang w:eastAsia="en-US"/>
        </w:rPr>
        <w:t>2.7.15. При предоставлении государственной услуги органы социальной защиты населения, департамент  не вправе требовать от заявителя:</w:t>
      </w:r>
    </w:p>
    <w:p w:rsidR="00D20C62" w:rsidRPr="001F2635" w:rsidRDefault="00D20C62" w:rsidP="00D20C62">
      <w:pPr>
        <w:overflowPunct w:val="0"/>
        <w:spacing w:after="0" w:line="240" w:lineRule="auto"/>
        <w:ind w:firstLine="709"/>
        <w:jc w:val="both"/>
        <w:rPr>
          <w:rFonts w:ascii="Times New Roman" w:eastAsia="Times New Roman" w:hAnsi="Times New Roman" w:cs="Times New Roman"/>
          <w:sz w:val="28"/>
          <w:szCs w:val="28"/>
          <w:lang w:eastAsia="en-US"/>
        </w:rPr>
      </w:pPr>
      <w:r w:rsidRPr="001F2635">
        <w:rPr>
          <w:rFonts w:ascii="Times New Roman" w:eastAsia="Times New Roman" w:hAnsi="Times New Roman" w:cs="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0C62" w:rsidRPr="001F2635"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F2635">
        <w:rPr>
          <w:rFonts w:ascii="Times New Roman" w:eastAsia="Times New Roman" w:hAnsi="Times New Roman" w:cs="Times New Roman"/>
          <w:sz w:val="28"/>
          <w:szCs w:val="28"/>
          <w:lang w:eastAsia="en-US"/>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1F2635">
        <w:rPr>
          <w:rFonts w:ascii="Times New Roman" w:eastAsia="Times New Roman" w:hAnsi="Times New Roman" w:cs="Times New Roman"/>
          <w:sz w:val="28"/>
          <w:szCs w:val="28"/>
          <w:lang w:eastAsia="en-US"/>
        </w:rPr>
        <w:br/>
        <w:t xml:space="preserve">в предоставлении предусмотренных </w:t>
      </w:r>
      <w:hyperlink r:id="rId22" w:history="1">
        <w:r w:rsidRPr="001F2635">
          <w:rPr>
            <w:rFonts w:ascii="Times New Roman" w:eastAsia="Times New Roman" w:hAnsi="Times New Roman" w:cs="Times New Roman"/>
            <w:sz w:val="28"/>
            <w:szCs w:val="28"/>
            <w:lang w:eastAsia="en-US"/>
          </w:rPr>
          <w:t>частью 1 статьи 1</w:t>
        </w:r>
      </w:hyperlink>
      <w:r w:rsidRPr="001F2635">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за исключением документов, включенных в перечень документов, определенный </w:t>
      </w:r>
      <w:hyperlink r:id="rId23" w:history="1">
        <w:r w:rsidRPr="001F2635">
          <w:rPr>
            <w:rFonts w:ascii="Times New Roman" w:eastAsia="Times New Roman" w:hAnsi="Times New Roman" w:cs="Times New Roman"/>
            <w:sz w:val="28"/>
            <w:szCs w:val="28"/>
            <w:lang w:eastAsia="en-US"/>
          </w:rPr>
          <w:t>частью 6</w:t>
        </w:r>
      </w:hyperlink>
      <w:r w:rsidRPr="001F2635">
        <w:rPr>
          <w:rFonts w:ascii="Times New Roman" w:eastAsia="Times New Roman" w:hAnsi="Times New Roman" w:cs="Times New Roman"/>
          <w:sz w:val="28"/>
          <w:szCs w:val="28"/>
          <w:lang w:eastAsia="en-US"/>
        </w:rPr>
        <w:t xml:space="preserve"> статьи 7 Федерального закона от 27 июля 2010 года № 210-ФЗ «</w:t>
      </w:r>
      <w:r w:rsidRPr="001F2635">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r w:rsidRPr="001F2635">
        <w:rPr>
          <w:rFonts w:ascii="Times New Roman" w:eastAsia="Times New Roman" w:hAnsi="Times New Roman" w:cs="Times New Roman"/>
          <w:sz w:val="28"/>
          <w:szCs w:val="28"/>
          <w:lang w:eastAsia="en-US"/>
        </w:rPr>
        <w:t xml:space="preserve">». Заявитель вправе представить указанные документы и информацию в орган социальной защиты населения, департамент </w:t>
      </w:r>
      <w:r w:rsidRPr="001F2635">
        <w:rPr>
          <w:rFonts w:ascii="Times New Roman" w:eastAsia="Times New Roman" w:hAnsi="Times New Roman" w:cs="Times New Roman"/>
          <w:sz w:val="28"/>
          <w:szCs w:val="28"/>
          <w:lang w:eastAsia="en-US"/>
        </w:rPr>
        <w:br/>
        <w:t>по собственной инициативе;</w:t>
      </w:r>
    </w:p>
    <w:p w:rsidR="00D20C62" w:rsidRPr="001F2635"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F2635">
        <w:rPr>
          <w:rFonts w:ascii="Times New Roman" w:eastAsia="Times New Roman" w:hAnsi="Times New Roman" w:cs="Times New Roman"/>
          <w:sz w:val="28"/>
          <w:szCs w:val="28"/>
          <w:lang w:eastAsia="en-US"/>
        </w:rPr>
        <w:lastRenderedPageBreak/>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муниципальных образований Ярославской области,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w:t>
      </w:r>
      <w:r w:rsidRPr="001F2635">
        <w:rPr>
          <w:rFonts w:ascii="Times New Roman" w:eastAsia="Times New Roman" w:hAnsi="Times New Roman" w:cs="Times New Roman"/>
          <w:sz w:val="28"/>
          <w:szCs w:val="28"/>
          <w:lang w:eastAsia="en-US"/>
        </w:rPr>
        <w:noBreakHyphen/>
        <w:t>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D20C62" w:rsidRPr="001F2635"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F2635">
        <w:rPr>
          <w:rFonts w:ascii="Times New Roman" w:eastAsia="Times New Roman"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w:t>
      </w:r>
      <w:r w:rsidRPr="001F2635">
        <w:rPr>
          <w:rFonts w:ascii="Times New Roman" w:eastAsia="Times New Roman" w:hAnsi="Times New Roman" w:cs="Times New Roman"/>
          <w:sz w:val="28"/>
          <w:szCs w:val="28"/>
          <w:lang w:eastAsia="en-US"/>
        </w:rPr>
        <w:br/>
        <w:t>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20C62" w:rsidRPr="001F2635"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F2635">
        <w:rPr>
          <w:rFonts w:ascii="Times New Roman" w:eastAsia="Times New Roman" w:hAnsi="Times New Roman" w:cs="Times New Roman"/>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D20C62" w:rsidRPr="001F2635"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F2635">
        <w:rPr>
          <w:rFonts w:ascii="Times New Roman" w:eastAsia="Times New Roman" w:hAnsi="Times New Roman" w:cs="Times New Roman"/>
          <w:sz w:val="28"/>
          <w:szCs w:val="28"/>
          <w:lang w:eastAsia="en-US"/>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20C62" w:rsidRPr="001F2635"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F2635">
        <w:rPr>
          <w:rFonts w:ascii="Times New Roman" w:eastAsia="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1F2635">
        <w:rPr>
          <w:rFonts w:ascii="Times New Roman" w:eastAsia="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или департамента,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Pr="001F2635">
        <w:rPr>
          <w:rFonts w:ascii="Times New Roman" w:eastAsia="Times New Roman" w:hAnsi="Times New Roman" w:cs="Times New Roman"/>
          <w:sz w:val="28"/>
          <w:szCs w:val="28"/>
          <w:lang w:eastAsia="en-US"/>
        </w:rPr>
        <w:br/>
        <w:t>о чем в письменном виде за подписью директора департамента, руководителя органа социальной защиты населения уведомляется заявитель, а также приносятся извинения за доставленные неудобства.</w:t>
      </w:r>
    </w:p>
    <w:p w:rsidR="00D20C62" w:rsidRPr="001F2635" w:rsidRDefault="00D20C62" w:rsidP="00D20C62">
      <w:pPr>
        <w:tabs>
          <w:tab w:val="left" w:pos="-2127"/>
        </w:tabs>
        <w:spacing w:after="0" w:line="240" w:lineRule="auto"/>
        <w:ind w:firstLine="709"/>
        <w:jc w:val="both"/>
        <w:rPr>
          <w:rFonts w:ascii="Times New Roman" w:eastAsia="Calibri" w:hAnsi="Times New Roman" w:cs="Times New Roman"/>
          <w:sz w:val="28"/>
          <w:szCs w:val="28"/>
        </w:rPr>
      </w:pPr>
      <w:r w:rsidRPr="001F2635">
        <w:rPr>
          <w:rFonts w:ascii="Times New Roman" w:eastAsia="Calibri" w:hAnsi="Times New Roman" w:cs="Times New Roman"/>
          <w:sz w:val="28"/>
          <w:szCs w:val="28"/>
        </w:rPr>
        <w:t xml:space="preserve">&lt;пункт введен приказом департамента от </w:t>
      </w:r>
      <w:r w:rsidRPr="001F2635">
        <w:rPr>
          <w:rFonts w:ascii="Times New Roman" w:eastAsia="Calibri" w:hAnsi="Times New Roman" w:cs="Times New Roman"/>
          <w:sz w:val="28"/>
          <w:szCs w:val="28"/>
          <w:lang w:eastAsia="en-US"/>
        </w:rPr>
        <w:t>28.05.2019 № 59-19</w:t>
      </w:r>
      <w:r w:rsidRPr="001F2635">
        <w:rPr>
          <w:rFonts w:ascii="Times New Roman" w:eastAsia="Calibri"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2.8. Основания для отказа в приеме документов, необходимых для предоставления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lastRenderedPageBreak/>
        <w:t>Оснований для отказа в приеме документов заявителя не предусмотрено.</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Default="00D20C62" w:rsidP="00D20C62">
      <w:pPr>
        <w:spacing w:after="0" w:line="240" w:lineRule="auto"/>
        <w:ind w:firstLine="709"/>
        <w:jc w:val="both"/>
        <w:rPr>
          <w:rFonts w:ascii="Times New Roman" w:eastAsia="Times New Roman" w:hAnsi="Times New Roman" w:cs="Calibri"/>
          <w:sz w:val="28"/>
        </w:rPr>
      </w:pPr>
      <w:r w:rsidRPr="00FD65F1">
        <w:rPr>
          <w:rFonts w:ascii="Times New Roman" w:hAnsi="Times New Roman" w:cs="Times New Roman"/>
          <w:color w:val="000000"/>
          <w:sz w:val="28"/>
          <w:szCs w:val="28"/>
        </w:rPr>
        <w:t>2</w:t>
      </w:r>
      <w:r w:rsidRPr="00881088">
        <w:rPr>
          <w:rFonts w:ascii="Times New Roman" w:eastAsia="Times New Roman" w:hAnsi="Times New Roman" w:cs="Calibri"/>
          <w:sz w:val="28"/>
        </w:rPr>
        <w:t>.</w:t>
      </w:r>
      <w:r>
        <w:rPr>
          <w:rFonts w:ascii="Times New Roman" w:eastAsia="Times New Roman" w:hAnsi="Times New Roman" w:cs="Calibri"/>
          <w:sz w:val="28"/>
        </w:rPr>
        <w:t>9</w:t>
      </w:r>
      <w:r w:rsidRPr="00881088">
        <w:rPr>
          <w:rFonts w:ascii="Times New Roman" w:eastAsia="Times New Roman" w:hAnsi="Times New Roman" w:cs="Calibri"/>
          <w:sz w:val="28"/>
        </w:rPr>
        <w:t xml:space="preserve">. Основания для </w:t>
      </w:r>
      <w:r>
        <w:rPr>
          <w:rFonts w:ascii="Times New Roman" w:eastAsia="Times New Roman" w:hAnsi="Times New Roman" w:cs="Calibri"/>
          <w:sz w:val="28"/>
        </w:rPr>
        <w:t xml:space="preserve">приостановления предоставления </w:t>
      </w:r>
      <w:r w:rsidRPr="00881088">
        <w:rPr>
          <w:rFonts w:ascii="Times New Roman" w:eastAsia="Times New Roman" w:hAnsi="Times New Roman" w:cs="Calibri"/>
          <w:sz w:val="28"/>
        </w:rPr>
        <w:t xml:space="preserve">государственной услуги </w:t>
      </w:r>
      <w:r>
        <w:rPr>
          <w:rFonts w:ascii="Times New Roman" w:eastAsia="Times New Roman" w:hAnsi="Times New Roman" w:cs="Calibri"/>
          <w:sz w:val="28"/>
        </w:rPr>
        <w:t xml:space="preserve">и </w:t>
      </w:r>
      <w:r w:rsidRPr="00881088">
        <w:rPr>
          <w:rFonts w:ascii="Times New Roman" w:eastAsia="Times New Roman" w:hAnsi="Times New Roman" w:cs="Calibri"/>
          <w:sz w:val="28"/>
        </w:rPr>
        <w:t>отказа в предоставлении государственной услуги</w:t>
      </w:r>
    </w:p>
    <w:p w:rsidR="00D20C62" w:rsidRDefault="00D20C62" w:rsidP="00D20C62">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Default="00D20C62" w:rsidP="00D20C62">
      <w:pPr>
        <w:spacing w:after="0" w:line="240" w:lineRule="auto"/>
        <w:ind w:firstLine="709"/>
        <w:jc w:val="both"/>
        <w:rPr>
          <w:rFonts w:ascii="Times New Roman" w:eastAsia="Times New Roman" w:hAnsi="Times New Roman" w:cs="Calibri"/>
          <w:sz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881088">
        <w:rPr>
          <w:rFonts w:ascii="Times New Roman" w:eastAsia="Times New Roman" w:hAnsi="Times New Roman" w:cs="Calibri"/>
          <w:sz w:val="28"/>
        </w:rPr>
        <w:t>Основания для приостановления предоставления государственной услуги и отказа в предоставлении государственной услуги</w:t>
      </w:r>
      <w:r>
        <w:rPr>
          <w:rFonts w:ascii="Times New Roman" w:eastAsia="Times New Roman" w:hAnsi="Times New Roman" w:cs="Calibri"/>
          <w:sz w:val="28"/>
        </w:rPr>
        <w:t xml:space="preserve"> отсутствуют.</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2.10. Плата за предоставление государственной услуги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Государственная услуга предоставляется бесплатно.</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2.11. Максимальное время ожидания в очереди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     Максимальное время ожидания заявителей в очереди при подаче документов не должно превышать 15 минут.</w:t>
      </w:r>
      <w:r w:rsidRPr="00FD65F1">
        <w:rPr>
          <w:rFonts w:ascii="Times New Roman" w:hAnsi="Times New Roman" w:cs="Times New Roman"/>
          <w:sz w:val="28"/>
          <w:szCs w:val="28"/>
        </w:rPr>
        <w:t xml:space="preserve">&lt;в ред. приказа департамента </w:t>
      </w:r>
      <w:r w:rsidRPr="00FD65F1">
        <w:rPr>
          <w:rFonts w:ascii="Times New Roman" w:eastAsia="Calibri" w:hAnsi="Times New Roman" w:cs="Times New Roman"/>
          <w:sz w:val="28"/>
          <w:szCs w:val="28"/>
          <w:lang w:eastAsia="en-US"/>
        </w:rPr>
        <w:t>от 20.02.2014 № 10-14</w:t>
      </w:r>
      <w:r w:rsidRPr="00FD65F1">
        <w:rPr>
          <w:rStyle w:val="textrun"/>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2.12. Срок и порядок регистрации заявления о предоставлении государственной услуги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Заявление о предоставлении государственной услуги регистрируется в день подачи заявления со всеми необходимыми документами.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2.13. Требования к местам предоставления государственной услуги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ab/>
        <w:t>2.13.1. Пути движения к входу в здание, вход в здание, пути движения к местам ожидания, информирования и оказания государственной услуги, равно как и сами места ожидания, информирования и оказания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&lt;в ред. приказа департамента от 29.06.2016 № 23-16&gt;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2.13.2. Требования к местам для ожидания.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Места для ожидания должны иметь условия, удобные для граждан и оптимальные для работы специалистов и должностных лиц.</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Места для ожидания в очереди на предоставление государственной услуги оборудуются стульями, кресельными секциями. Количество мест для ожидания определяется исходя из фактической нагрузки и возможностей для их размещения в здании и составляет не менее чем 2 места.</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Места для ожидания оборудуются столами  с канцелярскими принадлежностями для осуществления необходимых записей, оформления письменных обращений.</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lastRenderedPageBreak/>
        <w:t>2.13.3. Прием граждан осуществляется в специально выделенных для этих целей местах приема.</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Места приема должны соответствовать установленным санитарно-эпидемиологическим правилам и нормативам.</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Места приема оборудуются: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противопожарной системой и средствами пожаротушения;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системой оповещения о возникновении чрезвычайной ситуации.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Вход и выход из помещений оборудуются соответствующими указателями.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Рядом с местами приема должен находиться туалет со свободным доступом к нему в рабочее время.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Места приема включают также места для информирования заявителей и места для ожидания.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2.13.4. Требования к местам информирования.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Места информирования, предназначенные для ознакомления граждан с информационными материалами, оборудуются: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информационными стендами;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стульями и столами для возможности осуществления необходимых записей.</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На информационных стендах  в помещениях, предназначенных для приема документов, размещается следующая информация:</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наименование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 - наименование органа, предоставляющего государственную услугу;</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перечень получателей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срок предоставления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перечень и образцы оформления документов, необходимых для предоставления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перечень оснований для отказа в приеме документов, необходимых для предоставления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перечень оснований для отказа в предоставлении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процедура предоставления государственной услуги (извлечения из текста Административного регламента в текстовом виде);</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месторасположение, график приема граждан, номера телефонов, адреса интернет-сайтов и электронной почты органов и организаций, указанных в подразделе 2.2 раздела 2 Административного регламента, участвующих в предоставлении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порядок информирования о ходе предоставления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lastRenderedPageBreak/>
        <w:t>- порядок получения консультаций (справок);</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порядок досудебного (внесудебного) обжалования решений и  действий (бездействий) органа, предоставляющего государственную услугу, а также должностных лиц, государственных служащих.</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2.14. Показатели доступности и качества государственных услуг </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t>2.14.1. Государственная услуга доступна заявителям, указанным в подразделе 1.2 раздела 1 Административного регламента.  Доступность информации обеспечивается в соответствии с подразделом 1.3 раздела 1 Административного регламента.</w:t>
      </w:r>
    </w:p>
    <w:p w:rsidR="00D20C62" w:rsidRPr="00FD65F1" w:rsidRDefault="00D20C62" w:rsidP="00D20C62">
      <w:pPr>
        <w:spacing w:after="0" w:line="240" w:lineRule="auto"/>
        <w:ind w:firstLine="709"/>
        <w:jc w:val="both"/>
        <w:rPr>
          <w:rFonts w:ascii="Times New Roman" w:hAnsi="Times New Roman" w:cs="Times New Roman"/>
          <w:sz w:val="28"/>
          <w:szCs w:val="28"/>
        </w:rPr>
      </w:pPr>
      <w:r w:rsidRPr="00FD65F1">
        <w:rPr>
          <w:rFonts w:ascii="Times New Roman" w:hAnsi="Times New Roman" w:cs="Times New Roman"/>
          <w:sz w:val="28"/>
          <w:szCs w:val="28"/>
        </w:rPr>
        <w:t>Показателем доступности государственной услуги является обеспечение следующих условий: &lt;абзац введен  приказом департамента от 29.06.2016 № 23-16&gt;</w:t>
      </w:r>
    </w:p>
    <w:p w:rsidR="00D20C62" w:rsidRPr="00FD65F1" w:rsidRDefault="00D20C62" w:rsidP="00D20C62">
      <w:pPr>
        <w:spacing w:after="0" w:line="240" w:lineRule="auto"/>
        <w:ind w:firstLine="709"/>
        <w:jc w:val="both"/>
        <w:rPr>
          <w:rFonts w:ascii="Times New Roman" w:hAnsi="Times New Roman" w:cs="Times New Roman"/>
          <w:sz w:val="28"/>
          <w:szCs w:val="28"/>
        </w:rPr>
      </w:pPr>
      <w:r w:rsidRPr="000C19D4">
        <w:rPr>
          <w:rFonts w:ascii="Times New Roman" w:hAnsi="Times New Roman" w:cs="Times New Roman"/>
          <w:sz w:val="28"/>
          <w:szCs w:val="28"/>
        </w:rPr>
        <w:t>- оборудование на парковке общего пользования не менее 10 процентов мест (но не менее одного места) для бесплатной парковки транспортных средств, управляемых инвалидами или перевозящих инвалидов и (или) детей-инвалидов;</w:t>
      </w:r>
      <w:r>
        <w:rPr>
          <w:rFonts w:ascii="Times New Roman" w:hAnsi="Times New Roman" w:cs="Times New Roman"/>
          <w:sz w:val="28"/>
          <w:szCs w:val="28"/>
        </w:rPr>
        <w:t xml:space="preserve">&lt;абзац в ред. </w:t>
      </w:r>
      <w:r w:rsidRPr="00FD65F1">
        <w:rPr>
          <w:rFonts w:ascii="Times New Roman" w:hAnsi="Times New Roman" w:cs="Times New Roman"/>
          <w:sz w:val="28"/>
          <w:szCs w:val="28"/>
        </w:rPr>
        <w:t>приказ</w:t>
      </w:r>
      <w:r>
        <w:rPr>
          <w:rFonts w:ascii="Times New Roman" w:hAnsi="Times New Roman" w:cs="Times New Roman"/>
          <w:sz w:val="28"/>
          <w:szCs w:val="28"/>
        </w:rPr>
        <w:t>а</w:t>
      </w:r>
      <w:r w:rsidRPr="00FD65F1">
        <w:rPr>
          <w:rFonts w:ascii="Times New Roman" w:hAnsi="Times New Roman" w:cs="Times New Roman"/>
          <w:sz w:val="28"/>
          <w:szCs w:val="28"/>
        </w:rPr>
        <w:t xml:space="preserve"> департамента от </w:t>
      </w:r>
      <w:r>
        <w:rPr>
          <w:rFonts w:ascii="Times New Roman" w:eastAsia="Calibri" w:hAnsi="Times New Roman" w:cs="Times New Roman"/>
          <w:sz w:val="28"/>
          <w:szCs w:val="28"/>
          <w:lang w:eastAsia="en-US"/>
        </w:rPr>
        <w:t>30</w:t>
      </w:r>
      <w:r w:rsidRPr="00FD65F1">
        <w:rPr>
          <w:rFonts w:ascii="Times New Roman" w:hAnsi="Times New Roman"/>
          <w:sz w:val="28"/>
        </w:rPr>
        <w:t>.06.</w:t>
      </w:r>
      <w:r>
        <w:rPr>
          <w:rFonts w:ascii="Times New Roman" w:eastAsia="Calibri" w:hAnsi="Times New Roman" w:cs="Times New Roman"/>
          <w:sz w:val="28"/>
          <w:szCs w:val="28"/>
          <w:lang w:eastAsia="en-US"/>
        </w:rPr>
        <w:t>2020 № 39-20</w:t>
      </w:r>
      <w:r w:rsidRPr="00FD65F1">
        <w:rPr>
          <w:rFonts w:ascii="Times New Roman" w:hAnsi="Times New Roman" w:cs="Times New Roman"/>
          <w:sz w:val="28"/>
          <w:szCs w:val="28"/>
        </w:rPr>
        <w:t>&gt;</w:t>
      </w:r>
    </w:p>
    <w:p w:rsidR="00D20C62" w:rsidRPr="00FD65F1" w:rsidRDefault="00D20C62" w:rsidP="00D20C62">
      <w:pPr>
        <w:spacing w:after="0" w:line="240" w:lineRule="auto"/>
        <w:ind w:firstLine="709"/>
        <w:jc w:val="both"/>
        <w:rPr>
          <w:rFonts w:ascii="Times New Roman" w:hAnsi="Times New Roman" w:cs="Times New Roman"/>
          <w:sz w:val="28"/>
          <w:szCs w:val="28"/>
        </w:rPr>
      </w:pPr>
      <w:r w:rsidRPr="00FD65F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к месту предоставления государственной услуги и оказание им помощи; &lt;абзац введен  приказом департамента от 29.06.2016 № 23-16&gt;</w:t>
      </w:r>
    </w:p>
    <w:p w:rsidR="00D20C62" w:rsidRPr="00FD65F1" w:rsidRDefault="00D20C62" w:rsidP="00D20C62">
      <w:pPr>
        <w:spacing w:after="0" w:line="240" w:lineRule="auto"/>
        <w:ind w:firstLine="709"/>
        <w:jc w:val="both"/>
        <w:rPr>
          <w:rFonts w:ascii="Times New Roman" w:hAnsi="Times New Roman" w:cs="Times New Roman"/>
          <w:sz w:val="28"/>
          <w:szCs w:val="28"/>
        </w:rPr>
      </w:pPr>
      <w:r w:rsidRPr="00FD65F1">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&lt;абзац введен  приказом департамента от 29.06.2016 № 23-16&gt;</w:t>
      </w:r>
    </w:p>
    <w:p w:rsidR="00D20C62" w:rsidRPr="00FD65F1" w:rsidRDefault="00D20C62" w:rsidP="00D20C62">
      <w:pPr>
        <w:spacing w:after="0" w:line="240" w:lineRule="auto"/>
        <w:ind w:firstLine="709"/>
        <w:jc w:val="both"/>
        <w:rPr>
          <w:rFonts w:ascii="Times New Roman" w:hAnsi="Times New Roman" w:cs="Times New Roman"/>
          <w:sz w:val="28"/>
          <w:szCs w:val="28"/>
        </w:rPr>
      </w:pPr>
      <w:r w:rsidRPr="00FD65F1">
        <w:rPr>
          <w:rFonts w:ascii="Times New Roman" w:hAnsi="Times New Roman" w:cs="Times New Roman"/>
          <w:sz w:val="28"/>
          <w:szCs w:val="28"/>
        </w:rPr>
        <w:t>- допуск на объект собаки-проводника при наличии документа, подтверждающего ее специальное обучение; &lt;абзац введен  приказом департамента от 29.06.2016 № 23-16&gt;</w:t>
      </w:r>
    </w:p>
    <w:p w:rsidR="00D20C62" w:rsidRDefault="00D20C62" w:rsidP="00D20C62">
      <w:pPr>
        <w:spacing w:after="0" w:line="240" w:lineRule="auto"/>
        <w:ind w:firstLine="709"/>
        <w:jc w:val="both"/>
        <w:rPr>
          <w:rFonts w:ascii="Times New Roman" w:hAnsi="Times New Roman" w:cs="Times New Roman"/>
          <w:sz w:val="28"/>
          <w:szCs w:val="28"/>
        </w:rPr>
      </w:pPr>
      <w:r w:rsidRPr="00FD65F1">
        <w:rPr>
          <w:rFonts w:ascii="Times New Roman" w:hAnsi="Times New Roman" w:cs="Times New Roman"/>
          <w:sz w:val="28"/>
          <w:szCs w:val="28"/>
        </w:rPr>
        <w:t>- оказание работниками органов социальной защиты населения, департамента помощи инвалидам в преодолении барьеров, мешающих получению ими услуг наравне с другими лицами. &lt;абзац введен  приказом департамента от 29.06.2016 № 23-16&gt;</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D431FF">
        <w:rPr>
          <w:rFonts w:ascii="Times New Roman" w:eastAsia="Calibri" w:hAnsi="Times New Roman" w:cs="Times New Roman"/>
          <w:sz w:val="28"/>
          <w:szCs w:val="28"/>
        </w:rPr>
        <w:t xml:space="preserve">- взаимодействие заявителя с должностными лицами при предоставлении государственной услуги осуществляется два раза – при подаче заявленияв орган социальной защиты населения по месту жительства и при получении в департаменте удостоверения; </w:t>
      </w:r>
      <w:r>
        <w:rPr>
          <w:rFonts w:ascii="Times New Roman" w:eastAsia="Calibri" w:hAnsi="Times New Roman" w:cs="Times New Roman"/>
          <w:sz w:val="28"/>
          <w:szCs w:val="28"/>
        </w:rPr>
        <w:t>(введен приказом департамента от 27.01.2021 № 01-21)</w:t>
      </w:r>
    </w:p>
    <w:p w:rsidR="00D20C62" w:rsidRPr="00D431FF" w:rsidRDefault="00D20C62" w:rsidP="00D20C62">
      <w:pPr>
        <w:spacing w:after="0" w:line="240" w:lineRule="auto"/>
        <w:ind w:firstLine="709"/>
        <w:jc w:val="both"/>
        <w:outlineLvl w:val="1"/>
        <w:rPr>
          <w:rFonts w:ascii="Times New Roman" w:eastAsia="Calibri" w:hAnsi="Times New Roman" w:cs="Times New Roman"/>
          <w:sz w:val="28"/>
          <w:szCs w:val="28"/>
        </w:rPr>
      </w:pPr>
      <w:r w:rsidRPr="00D431FF">
        <w:rPr>
          <w:rFonts w:ascii="Times New Roman" w:eastAsia="Calibri" w:hAnsi="Times New Roman" w:cs="Times New Roman"/>
          <w:sz w:val="28"/>
          <w:szCs w:val="28"/>
        </w:rPr>
        <w:t xml:space="preserve">- продолжительность одного взаимодействия заявителя с должностным лицом при предоставлении государственной услуги не превышает 15 минут. </w:t>
      </w:r>
      <w:r>
        <w:rPr>
          <w:rFonts w:ascii="Times New Roman" w:eastAsia="Calibri" w:hAnsi="Times New Roman" w:cs="Times New Roman"/>
          <w:sz w:val="28"/>
          <w:szCs w:val="28"/>
        </w:rPr>
        <w:t>(введен приказом департамента от 27.01.2021 № 01-21)</w:t>
      </w:r>
    </w:p>
    <w:p w:rsidR="00D20C62" w:rsidRPr="00FD65F1" w:rsidRDefault="00D20C62" w:rsidP="00D20C62">
      <w:pPr>
        <w:spacing w:after="0" w:line="240" w:lineRule="auto"/>
        <w:ind w:firstLine="709"/>
        <w:jc w:val="both"/>
        <w:rPr>
          <w:rFonts w:ascii="Times New Roman" w:hAnsi="Times New Roman" w:cs="Times New Roman"/>
          <w:sz w:val="28"/>
          <w:szCs w:val="28"/>
        </w:rPr>
      </w:pPr>
      <w:r w:rsidRPr="00D431FF">
        <w:rPr>
          <w:rFonts w:ascii="Times New Roman" w:eastAsia="Calibri" w:hAnsi="Times New Roman" w:cs="Times New Roman"/>
          <w:sz w:val="28"/>
          <w:szCs w:val="28"/>
        </w:rPr>
        <w:t>Государственная услуга не предоставляется через государственное автономное учреждение Ярославской области "Многофункциональный центр предоставления государственных и муниципальных услуг".</w:t>
      </w:r>
      <w:r>
        <w:rPr>
          <w:rFonts w:ascii="Times New Roman" w:eastAsia="Calibri" w:hAnsi="Times New Roman" w:cs="Times New Roman"/>
          <w:sz w:val="28"/>
          <w:szCs w:val="28"/>
        </w:rPr>
        <w:t>(введен приказом департамента от 27.01.2021 № 01-21)</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FD65F1">
        <w:rPr>
          <w:rFonts w:ascii="Times New Roman" w:hAnsi="Times New Roman" w:cs="Times New Roman"/>
          <w:color w:val="000000"/>
          <w:sz w:val="28"/>
          <w:szCs w:val="28"/>
        </w:rPr>
        <w:lastRenderedPageBreak/>
        <w:t>2.14.2. Государственная услуга предоставляется в сроки, утвержденные административным регламентом. &lt;в ред. приказа департамента от 29.06.2016 № 23-16&gt;</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6561F6" w:rsidRDefault="00D20C62" w:rsidP="00D20C62">
      <w:pPr>
        <w:spacing w:after="0" w:line="240" w:lineRule="auto"/>
        <w:ind w:firstLine="709"/>
        <w:jc w:val="both"/>
        <w:rPr>
          <w:rFonts w:ascii="Times New Roman" w:eastAsia="Times New Roman" w:hAnsi="Times New Roman" w:cs="Calibri"/>
          <w:sz w:val="28"/>
          <w:lang w:eastAsia="en-US"/>
        </w:rPr>
      </w:pPr>
      <w:r w:rsidRPr="006561F6">
        <w:rPr>
          <w:rFonts w:ascii="Times New Roman" w:eastAsia="Times New Roman" w:hAnsi="Times New Roman" w:cs="Calibri"/>
          <w:sz w:val="28"/>
          <w:lang w:eastAsia="en-US"/>
        </w:rPr>
        <w:t>3. Состав, последовательность и сроки выполнения административных процедур, требования к порядку их выполнения</w:t>
      </w:r>
    </w:p>
    <w:p w:rsidR="00D20C62" w:rsidRDefault="00D20C62" w:rsidP="00D20C62">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&lt;в редакции приказа департамента от </w:t>
      </w:r>
      <w:r>
        <w:rPr>
          <w:rFonts w:ascii="Times New Roman" w:eastAsia="Calibri" w:hAnsi="Times New Roman" w:cs="Times New Roman"/>
          <w:sz w:val="28"/>
          <w:szCs w:val="28"/>
          <w:lang w:eastAsia="en-US"/>
        </w:rPr>
        <w:t>16.07.2018 № 23-18</w:t>
      </w:r>
      <w:r>
        <w:rPr>
          <w:rFonts w:ascii="Times New Roman" w:hAnsi="Times New Roman" w:cs="Times New Roman"/>
          <w:sz w:val="28"/>
          <w:szCs w:val="28"/>
        </w:rPr>
        <w:t>&gt;</w:t>
      </w:r>
    </w:p>
    <w:p w:rsidR="00D20C62" w:rsidRPr="006561F6" w:rsidRDefault="00D20C62" w:rsidP="00D20C62">
      <w:pPr>
        <w:spacing w:after="0" w:line="240" w:lineRule="auto"/>
        <w:ind w:right="-144" w:firstLine="709"/>
        <w:jc w:val="both"/>
        <w:rPr>
          <w:rFonts w:ascii="Times New Roman" w:eastAsia="Calibri" w:hAnsi="Times New Roman" w:cs="Times New Roman"/>
          <w:sz w:val="28"/>
          <w:szCs w:val="28"/>
          <w:lang w:eastAsia="en-US"/>
        </w:rPr>
      </w:pPr>
      <w:r w:rsidRPr="006561F6">
        <w:rPr>
          <w:rFonts w:ascii="Times New Roman" w:eastAsia="Times New Roman" w:hAnsi="Times New Roman" w:cs="Calibri"/>
          <w:sz w:val="28"/>
          <w:lang w:eastAsia="en-US"/>
        </w:rPr>
        <w:t xml:space="preserve">3.1. </w:t>
      </w:r>
      <w:r>
        <w:rPr>
          <w:rFonts w:ascii="Times New Roman" w:hAnsi="Times New Roman" w:cs="Times New Roman"/>
          <w:color w:val="000000"/>
          <w:sz w:val="28"/>
          <w:szCs w:val="28"/>
        </w:rPr>
        <w:t>&lt;утратил силу согласно приказу департамента от</w:t>
      </w:r>
      <w:r>
        <w:rPr>
          <w:rFonts w:ascii="Times New Roman" w:eastAsia="Calibri" w:hAnsi="Times New Roman" w:cs="Times New Roman"/>
          <w:sz w:val="28"/>
          <w:szCs w:val="28"/>
          <w:lang w:eastAsia="en-US"/>
        </w:rPr>
        <w:t xml:space="preserve"> 30.06.2020 </w:t>
      </w:r>
      <w:r>
        <w:rPr>
          <w:rFonts w:ascii="Times New Roman" w:eastAsia="Calibri" w:hAnsi="Times New Roman" w:cs="Times New Roman"/>
          <w:sz w:val="28"/>
          <w:szCs w:val="28"/>
          <w:lang w:eastAsia="en-US"/>
        </w:rPr>
        <w:br/>
        <w:t>№ 39-20</w:t>
      </w:r>
      <w:r>
        <w:rPr>
          <w:rFonts w:ascii="Times New Roman" w:hAnsi="Times New Roman" w:cs="Times New Roman"/>
          <w:color w:val="000000"/>
          <w:sz w:val="28"/>
          <w:szCs w:val="28"/>
        </w:rPr>
        <w:t>&gt;</w:t>
      </w:r>
      <w:r>
        <w:rPr>
          <w:rFonts w:ascii="Times New Roman" w:eastAsia="Times New Roman" w:hAnsi="Times New Roman" w:cs="Times New Roman"/>
          <w:sz w:val="28"/>
          <w:szCs w:val="28"/>
          <w:lang w:eastAsia="en-US"/>
        </w:rPr>
        <w:t>.</w:t>
      </w:r>
    </w:p>
    <w:p w:rsidR="00D20C62" w:rsidRPr="006561F6" w:rsidRDefault="00D20C62" w:rsidP="00D20C62">
      <w:pPr>
        <w:spacing w:after="0" w:line="240" w:lineRule="auto"/>
        <w:ind w:firstLine="709"/>
        <w:jc w:val="both"/>
        <w:rPr>
          <w:rFonts w:ascii="Times New Roman" w:eastAsia="Times New Roman" w:hAnsi="Times New Roman" w:cs="Calibri"/>
          <w:sz w:val="28"/>
          <w:lang w:eastAsia="en-US"/>
        </w:rPr>
      </w:pPr>
      <w:r w:rsidRPr="006561F6">
        <w:rPr>
          <w:rFonts w:ascii="Times New Roman" w:eastAsia="Times New Roman" w:hAnsi="Times New Roman" w:cs="Calibri"/>
          <w:sz w:val="28"/>
          <w:lang w:eastAsia="en-US"/>
        </w:rPr>
        <w:t>3.2. Прием и регистрация заявления и документов, необходимых для предоставления государственной услуги, проведение проверки заявления и документов, необходимых для предоставления государственной услуги, специалистом органа социальной защиты населения, ответственным за предоставление государственной услуги, направление органом социальной защиты населения заявления и документов, необходимых для предоставления государственной услуги, в департамент для принятия решения о выдаче (об отказе в выдаче) удостоверения гражданам, пострадавшим от радиационного воздействия.</w:t>
      </w:r>
    </w:p>
    <w:p w:rsidR="00D20C62" w:rsidRPr="006561F6" w:rsidRDefault="00D20C62" w:rsidP="00D20C62">
      <w:pPr>
        <w:spacing w:after="0" w:line="240" w:lineRule="auto"/>
        <w:ind w:firstLine="709"/>
        <w:jc w:val="both"/>
        <w:outlineLvl w:val="0"/>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3.2.1. Прием и регистрация заявления и документов, необходимых для предоставления государственной услуги, поданных заявителем лично.</w:t>
      </w:r>
    </w:p>
    <w:p w:rsidR="00D20C62" w:rsidRPr="006561F6" w:rsidRDefault="00D20C62" w:rsidP="00D20C62">
      <w:pPr>
        <w:spacing w:after="0" w:line="240" w:lineRule="auto"/>
        <w:ind w:firstLine="709"/>
        <w:jc w:val="both"/>
        <w:outlineLvl w:val="0"/>
        <w:rPr>
          <w:rFonts w:ascii="Times New Roman" w:eastAsia="Times New Roman" w:hAnsi="Times New Roman" w:cs="Calibri"/>
          <w:sz w:val="28"/>
          <w:lang w:eastAsia="en-US"/>
        </w:rPr>
      </w:pPr>
      <w:r w:rsidRPr="006561F6">
        <w:rPr>
          <w:rFonts w:ascii="Times New Roman" w:eastAsia="Times New Roman" w:hAnsi="Times New Roman" w:cs="Calibri"/>
          <w:sz w:val="28"/>
          <w:lang w:eastAsia="en-US"/>
        </w:rPr>
        <w:t xml:space="preserve">3.2.1.1. Основанием для начала административной процедуры является представление заявителем лично в орган социальной защиты населения заявления и документов, указанных в </w:t>
      </w:r>
      <w:hyperlink r:id="rId24" w:history="1">
        <w:r w:rsidRPr="006561F6">
          <w:rPr>
            <w:rFonts w:ascii="Times New Roman" w:eastAsia="Times New Roman" w:hAnsi="Times New Roman" w:cs="Calibri"/>
            <w:sz w:val="28"/>
            <w:lang w:eastAsia="en-US"/>
          </w:rPr>
          <w:t>пунктах 2.7.1</w:t>
        </w:r>
      </w:hyperlink>
      <w:r w:rsidRPr="006561F6">
        <w:rPr>
          <w:rFonts w:ascii="Times New Roman" w:eastAsia="Times New Roman" w:hAnsi="Times New Roman" w:cs="Calibri"/>
          <w:sz w:val="28"/>
          <w:lang w:eastAsia="en-US"/>
        </w:rPr>
        <w:t xml:space="preserve"> – </w:t>
      </w:r>
      <w:hyperlink r:id="rId25" w:history="1">
        <w:r w:rsidRPr="006561F6">
          <w:rPr>
            <w:rFonts w:ascii="Times New Roman" w:eastAsia="Times New Roman" w:hAnsi="Times New Roman" w:cs="Calibri"/>
            <w:sz w:val="28"/>
            <w:lang w:eastAsia="en-US"/>
          </w:rPr>
          <w:t>2.7.13 подраздела 2.7 раздела 2</w:t>
        </w:r>
      </w:hyperlink>
      <w:r w:rsidRPr="006561F6">
        <w:rPr>
          <w:rFonts w:ascii="Times New Roman" w:eastAsia="Times New Roman" w:hAnsi="Times New Roman" w:cs="Calibri"/>
          <w:sz w:val="28"/>
          <w:lang w:eastAsia="en-US"/>
        </w:rPr>
        <w:t xml:space="preserve"> Административного регламента.</w:t>
      </w:r>
    </w:p>
    <w:p w:rsidR="00D20C62" w:rsidRPr="006561F6" w:rsidRDefault="00D20C62" w:rsidP="00D20C62">
      <w:pPr>
        <w:spacing w:after="0" w:line="240" w:lineRule="auto"/>
        <w:ind w:firstLine="709"/>
        <w:jc w:val="both"/>
        <w:rPr>
          <w:rFonts w:ascii="Times New Roman" w:eastAsia="Times New Roman" w:hAnsi="Times New Roman" w:cs="Calibri"/>
          <w:sz w:val="28"/>
          <w:lang w:eastAsia="en-US"/>
        </w:rPr>
      </w:pPr>
      <w:r w:rsidRPr="006561F6">
        <w:rPr>
          <w:rFonts w:ascii="Times New Roman" w:eastAsia="Calibri" w:hAnsi="Times New Roman" w:cs="Times New Roman"/>
          <w:sz w:val="28"/>
          <w:szCs w:val="28"/>
          <w:lang w:eastAsia="en-US"/>
        </w:rPr>
        <w:t xml:space="preserve">3.2.1.2. </w:t>
      </w:r>
      <w:r w:rsidRPr="006561F6">
        <w:rPr>
          <w:rFonts w:ascii="Times New Roman" w:eastAsia="Times New Roman" w:hAnsi="Times New Roman" w:cs="Calibri"/>
          <w:sz w:val="28"/>
          <w:lang w:eastAsia="en-US"/>
        </w:rPr>
        <w:t>Прием заявления и документов, необходимых для предоставления государственной услуги, поданных заявителем лично в орган социальной защиты населения, осуществляется специалистом органа социальной защиты населения, ответственным за предоставление государственной услуги.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3.2.1.3. Специалист органа социальной защиты населения, ответственный за предоставление государственной услуги, проверяет:</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документы, удостоверяющие личность заявителя и (или) полномочия представителя заявителя в случае представления документов представителем заявителя;</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правильность оформления заявления;</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наличие документов, необходимых для предоставления государственной услуги.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3.2.1.4. В случае неправильного оформления заявления специалист, ответственный за предоставление государственной услуги, оказывает помощь заявителю в оформлении нового заявления.</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3.2.1.5. В случае непредставления заявителем одного или нескольких необходимых для предоставления государственной услуги документов, подлежащих представлению лично заявителем, специалист </w:t>
      </w:r>
      <w:r w:rsidRPr="006561F6">
        <w:rPr>
          <w:rFonts w:ascii="Times New Roman" w:eastAsia="Times New Roman" w:hAnsi="Times New Roman" w:cs="Calibri"/>
          <w:sz w:val="28"/>
          <w:lang w:eastAsia="en-US"/>
        </w:rPr>
        <w:t>органа социальной защиты населения</w:t>
      </w:r>
      <w:r w:rsidRPr="006561F6">
        <w:rPr>
          <w:rFonts w:ascii="Times New Roman" w:eastAsia="Calibri" w:hAnsi="Times New Roman" w:cs="Times New Roman"/>
          <w:sz w:val="28"/>
          <w:szCs w:val="28"/>
          <w:lang w:eastAsia="en-US"/>
        </w:rPr>
        <w:t xml:space="preserve">, ответственный за предоставление государственной услуги, разъясняет заявителю необходимость </w:t>
      </w:r>
      <w:r w:rsidRPr="006561F6">
        <w:rPr>
          <w:rFonts w:ascii="Times New Roman" w:eastAsia="Calibri" w:hAnsi="Times New Roman" w:cs="Times New Roman"/>
          <w:sz w:val="28"/>
          <w:szCs w:val="28"/>
          <w:lang w:eastAsia="en-US"/>
        </w:rPr>
        <w:lastRenderedPageBreak/>
        <w:t>представления недостающих документов и делает на заявлении отметку об их дополнительном представлении.</w:t>
      </w:r>
    </w:p>
    <w:p w:rsidR="00D20C62" w:rsidRPr="006561F6" w:rsidRDefault="00D20C62" w:rsidP="00D20C62">
      <w:pPr>
        <w:spacing w:after="0" w:line="240" w:lineRule="auto"/>
        <w:ind w:firstLine="709"/>
        <w:jc w:val="both"/>
        <w:rPr>
          <w:rFonts w:ascii="Times New Roman" w:eastAsia="Times New Roman" w:hAnsi="Times New Roman" w:cs="Calibri"/>
          <w:sz w:val="28"/>
          <w:lang w:eastAsia="en-US"/>
        </w:rPr>
      </w:pPr>
      <w:r w:rsidRPr="006561F6">
        <w:rPr>
          <w:rFonts w:ascii="Times New Roman" w:eastAsia="Calibri" w:hAnsi="Times New Roman" w:cs="Times New Roman"/>
          <w:sz w:val="28"/>
          <w:szCs w:val="28"/>
          <w:lang w:eastAsia="en-US"/>
        </w:rPr>
        <w:t xml:space="preserve">3.2.1.6. </w:t>
      </w:r>
      <w:r w:rsidRPr="006561F6">
        <w:rPr>
          <w:rFonts w:ascii="Times New Roman" w:eastAsia="Times New Roman" w:hAnsi="Times New Roman" w:cs="Calibri"/>
          <w:sz w:val="28"/>
          <w:lang w:eastAsia="en-US"/>
        </w:rPr>
        <w:t>Принимая документы, необходимые для предоставления государственной услуги, специалист органа социальной защиты населения, ответственный за предоставление государственной услуги, проверяет соответствие представленных документов следующим требованиям:</w:t>
      </w:r>
    </w:p>
    <w:p w:rsidR="00D20C62" w:rsidRPr="006561F6" w:rsidRDefault="00D20C62" w:rsidP="00D20C62">
      <w:pPr>
        <w:spacing w:after="0" w:line="240" w:lineRule="auto"/>
        <w:ind w:firstLine="709"/>
        <w:jc w:val="both"/>
        <w:rPr>
          <w:rFonts w:ascii="Times New Roman" w:eastAsia="Times New Roman" w:hAnsi="Times New Roman" w:cs="Calibri"/>
          <w:sz w:val="28"/>
          <w:lang w:eastAsia="en-US"/>
        </w:rPr>
      </w:pPr>
      <w:r w:rsidRPr="006561F6">
        <w:rPr>
          <w:rFonts w:ascii="Times New Roman" w:eastAsia="Times New Roman" w:hAnsi="Times New Roman" w:cs="Calibri"/>
          <w:sz w:val="28"/>
          <w:lang w:eastAsia="en-US"/>
        </w:rPr>
        <w:t>- фамилия, имя, отчество, адрес регистрации заявителя написаны полностью;</w:t>
      </w:r>
    </w:p>
    <w:p w:rsidR="00D20C62" w:rsidRPr="006561F6" w:rsidRDefault="00D20C62" w:rsidP="00D20C62">
      <w:pPr>
        <w:spacing w:after="0" w:line="240" w:lineRule="auto"/>
        <w:ind w:firstLine="709"/>
        <w:jc w:val="both"/>
        <w:rPr>
          <w:rFonts w:ascii="Times New Roman" w:eastAsia="Times New Roman" w:hAnsi="Times New Roman" w:cs="Calibri"/>
          <w:sz w:val="28"/>
          <w:lang w:eastAsia="en-US"/>
        </w:rPr>
      </w:pPr>
      <w:r w:rsidRPr="006561F6">
        <w:rPr>
          <w:rFonts w:ascii="Times New Roman" w:eastAsia="Times New Roman" w:hAnsi="Times New Roman" w:cs="Calibri"/>
          <w:sz w:val="28"/>
          <w:lang w:eastAsia="en-US"/>
        </w:rPr>
        <w:t>- в документах заполнены все необходимые реквизиты, отсутствуют подчистки, приписки, зачеркнутые слова либо иные неоговоренные исправления, оттиски печати, штампа и иные подтверждающие элементы являются четкими и разборчивыми;</w:t>
      </w:r>
    </w:p>
    <w:p w:rsidR="00D20C62" w:rsidRPr="006561F6" w:rsidRDefault="00D20C62" w:rsidP="00D20C62">
      <w:pPr>
        <w:spacing w:after="0" w:line="240" w:lineRule="auto"/>
        <w:ind w:firstLine="709"/>
        <w:jc w:val="both"/>
        <w:rPr>
          <w:rFonts w:ascii="Times New Roman" w:eastAsia="Times New Roman" w:hAnsi="Times New Roman" w:cs="Calibri"/>
          <w:sz w:val="28"/>
          <w:lang w:eastAsia="en-US"/>
        </w:rPr>
      </w:pPr>
      <w:r w:rsidRPr="006561F6">
        <w:rPr>
          <w:rFonts w:ascii="Times New Roman" w:eastAsia="Times New Roman" w:hAnsi="Times New Roman" w:cs="Calibri"/>
          <w:sz w:val="28"/>
          <w:lang w:eastAsia="en-US"/>
        </w:rPr>
        <w:t>- в документах отсутствуют противоречивые сведения и повреждения, наличие которых не позволяет однозначно истолковать их содержание.</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Times New Roman" w:hAnsi="Times New Roman" w:cs="Calibri"/>
          <w:sz w:val="28"/>
          <w:lang w:eastAsia="en-US"/>
        </w:rPr>
        <w:t>3.2.1.7. При установлении фактов несоответствия представленных документов требованиям, указанным в подпункте 3.2.1.6 данного пункта, специалист, ответственный за</w:t>
      </w:r>
      <w:r w:rsidRPr="006561F6">
        <w:rPr>
          <w:rFonts w:ascii="Times New Roman" w:eastAsia="Calibri" w:hAnsi="Times New Roman" w:cs="Times New Roman"/>
          <w:sz w:val="28"/>
          <w:szCs w:val="28"/>
          <w:lang w:eastAsia="en-US"/>
        </w:rPr>
        <w:t xml:space="preserve"> прием документов:</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уведомляет заявителя о наличии препятствий для принятия решения о выдаче ему соответствующего удостоверения;</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объясняет заявителю содержание выявленных недостатков в представленных документах.</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3.2.1.8. После проверки документов специалист </w:t>
      </w:r>
      <w:r w:rsidRPr="006561F6">
        <w:rPr>
          <w:rFonts w:ascii="Times New Roman" w:eastAsia="Times New Roman" w:hAnsi="Times New Roman" w:cs="Calibri"/>
          <w:sz w:val="28"/>
          <w:lang w:eastAsia="en-US"/>
        </w:rPr>
        <w:t>органа социальной защиты населения</w:t>
      </w:r>
      <w:r w:rsidRPr="006561F6">
        <w:rPr>
          <w:rFonts w:ascii="Times New Roman" w:eastAsia="Calibri" w:hAnsi="Times New Roman" w:cs="Times New Roman"/>
          <w:sz w:val="28"/>
          <w:szCs w:val="28"/>
          <w:lang w:eastAsia="en-US"/>
        </w:rPr>
        <w:t>, ответственный за предоставление государственной услуги, сверяет оригиналы и копии документов, верность которых нотариально не заверена, и заверяет копии документов подписью и печатью.</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Специалист</w:t>
      </w:r>
      <w:r w:rsidRPr="006561F6">
        <w:rPr>
          <w:rFonts w:ascii="Times New Roman" w:eastAsia="Times New Roman" w:hAnsi="Times New Roman" w:cs="Calibri"/>
          <w:sz w:val="28"/>
          <w:lang w:eastAsia="en-US"/>
        </w:rPr>
        <w:t xml:space="preserve"> органа социальной защиты населения</w:t>
      </w:r>
      <w:r w:rsidRPr="006561F6">
        <w:rPr>
          <w:rFonts w:ascii="Times New Roman" w:eastAsia="Calibri" w:hAnsi="Times New Roman" w:cs="Times New Roman"/>
          <w:sz w:val="28"/>
          <w:szCs w:val="28"/>
          <w:lang w:eastAsia="en-US"/>
        </w:rPr>
        <w:t>, ответственный за предоставление государственной услуги, заполняет расписку о приеме заявления в двух экземплярах. Один экземпляр расписки передает заявителю, второй экземпляр расписки приобщает к документам, необходимым для предоставления государственной услуги.</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6561F6">
        <w:rPr>
          <w:rFonts w:ascii="Times New Roman" w:eastAsia="Calibri" w:hAnsi="Times New Roman" w:cs="Times New Roman"/>
          <w:sz w:val="28"/>
          <w:szCs w:val="28"/>
          <w:lang w:eastAsia="en-US"/>
        </w:rPr>
        <w:t xml:space="preserve">Длительность приема заявления и документов составляет не более </w:t>
      </w:r>
      <w:r>
        <w:rPr>
          <w:rFonts w:ascii="Times New Roman" w:eastAsia="Calibri" w:hAnsi="Times New Roman" w:cs="Times New Roman"/>
          <w:sz w:val="28"/>
          <w:szCs w:val="28"/>
          <w:lang w:eastAsia="en-US"/>
        </w:rPr>
        <w:t>15</w:t>
      </w:r>
      <w:r w:rsidRPr="006561F6">
        <w:rPr>
          <w:rFonts w:ascii="Times New Roman" w:eastAsia="Calibri" w:hAnsi="Times New Roman" w:cs="Times New Roman"/>
          <w:sz w:val="28"/>
          <w:szCs w:val="28"/>
          <w:lang w:eastAsia="en-US"/>
        </w:rPr>
        <w:t> минут.</w:t>
      </w:r>
      <w:r>
        <w:rPr>
          <w:rFonts w:ascii="Times New Roman" w:eastAsia="Calibri" w:hAnsi="Times New Roman" w:cs="Times New Roman"/>
          <w:sz w:val="28"/>
          <w:szCs w:val="28"/>
        </w:rPr>
        <w:t>(в ред. приказа департамента от 27.01.2021 № 01-21)</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3.2.1.9. </w:t>
      </w:r>
      <w:r w:rsidRPr="006561F6">
        <w:rPr>
          <w:rFonts w:ascii="Times New Roman" w:eastAsia="Times New Roman" w:hAnsi="Times New Roman" w:cs="Calibri"/>
          <w:sz w:val="28"/>
          <w:lang w:eastAsia="en-US"/>
        </w:rPr>
        <w:t>Орган социальной защиты населения в течение 5 дней со дня приема от заявителя заявления и документов, необходимых для предоставления государственной услуги, направляет указанные заявление и документы в департамент для принятия решения о выдаче (об отказе в выдаче) удостоверения гражданам, пострадавшим от радиационного воздействия</w:t>
      </w:r>
      <w:r w:rsidRPr="006561F6">
        <w:rPr>
          <w:rFonts w:ascii="Times New Roman" w:eastAsia="Calibri" w:hAnsi="Times New Roman" w:cs="Times New Roman"/>
          <w:sz w:val="28"/>
          <w:szCs w:val="28"/>
          <w:lang w:eastAsia="en-US"/>
        </w:rPr>
        <w:t>.</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3.2.1.10. Специалист департамента, ответственный за предоставление государственной услуги, регистрирует поступившие из органа социальной защиты населения заявление и документы, необходимые для предоставления государственной услуги, в </w:t>
      </w:r>
      <w:hyperlink r:id="rId26" w:history="1">
        <w:r w:rsidRPr="006561F6">
          <w:rPr>
            <w:rFonts w:ascii="Times New Roman" w:eastAsia="Calibri" w:hAnsi="Times New Roman" w:cs="Times New Roman"/>
            <w:sz w:val="28"/>
            <w:szCs w:val="28"/>
            <w:lang w:eastAsia="en-US"/>
          </w:rPr>
          <w:t>журнал</w:t>
        </w:r>
      </w:hyperlink>
      <w:r w:rsidRPr="006561F6">
        <w:rPr>
          <w:rFonts w:ascii="Times New Roman" w:eastAsia="Calibri" w:hAnsi="Times New Roman" w:cs="Times New Roman"/>
          <w:sz w:val="28"/>
          <w:szCs w:val="28"/>
          <w:lang w:eastAsia="en-US"/>
        </w:rPr>
        <w:t>е регистрации заявлений в день их поступления.</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3.2.1.11. Результатом выполнения административной процедуры является прием заявления и документов, необходимых для предоставления </w:t>
      </w:r>
      <w:r w:rsidRPr="006561F6">
        <w:rPr>
          <w:rFonts w:ascii="Times New Roman" w:eastAsia="Calibri" w:hAnsi="Times New Roman" w:cs="Times New Roman"/>
          <w:sz w:val="28"/>
          <w:szCs w:val="28"/>
          <w:lang w:eastAsia="en-US"/>
        </w:rPr>
        <w:lastRenderedPageBreak/>
        <w:t>государственной услуги, специалистом департамента, ответственным за предоставление государственной услуги, внесение соответствующей записи в журнал регистрации заявлений в день приема заявления и документов, необходимых для предоставления государственной услуги.</w:t>
      </w:r>
    </w:p>
    <w:p w:rsidR="00D20C62" w:rsidRPr="006561F6" w:rsidRDefault="00D20C62" w:rsidP="00D20C62">
      <w:pPr>
        <w:spacing w:after="0" w:line="240" w:lineRule="auto"/>
        <w:ind w:firstLine="709"/>
        <w:jc w:val="both"/>
        <w:outlineLvl w:val="0"/>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3.2.2. Прием и регистрация заявления и документов, необходимых для предоставления государственной услуги, направленных заявителями с использованием средств почтовой связи.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3.2.2.1. Основанием для начала административной процедуры приема и регистрации заявления и документов, необходимых для предоставления государственной услуги, направленных заявителями с использованием средств почтовой связи, является получение департаментом заявления и документов, необходимых для предоставления государственной услуги.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3.2.2.2. Прием заявления и документов в департаменте, направленных заявителями с использованием средств почтовой связи, осуществляется специалистом департамента, ответственным за предоставление государственной услуги.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3.2.2.3. Специалист департамента, ответственный за предоставление государственной услуги, при приеме заявления и документов, направленных заявителем с использованием средств почтовой связи, обязан:</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осуществить прием заявления и документов, представленных заявителем;</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обеспечить регистрацию поступивших заявления и документов.</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3.2.2.4. Специалист департамента, ответственный за предоставление государственной услуги, при регистрации заявления и документов, необходимых для предоставления государственной услуги, проверяет заявление и наличие указанных заявителем приложений.</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Копии документов, необходимых для предоставления государственной услуги, направленные с использованием средств почтовой связи, должны быть заверены в соответствии с </w:t>
      </w:r>
      <w:hyperlink r:id="rId27" w:history="1">
        <w:r w:rsidRPr="006561F6">
          <w:rPr>
            <w:rFonts w:ascii="Times New Roman" w:eastAsia="Calibri" w:hAnsi="Times New Roman" w:cs="Times New Roman"/>
            <w:sz w:val="28"/>
            <w:szCs w:val="28"/>
            <w:lang w:eastAsia="en-US"/>
          </w:rPr>
          <w:t>Основами законодательства</w:t>
        </w:r>
      </w:hyperlink>
      <w:r w:rsidRPr="006561F6">
        <w:rPr>
          <w:rFonts w:ascii="Times New Roman" w:eastAsia="Calibri" w:hAnsi="Times New Roman" w:cs="Times New Roman"/>
          <w:sz w:val="28"/>
          <w:szCs w:val="28"/>
          <w:lang w:eastAsia="en-US"/>
        </w:rPr>
        <w:t xml:space="preserve"> Российской Федерации о нотариате от 11 февраля 1993 года № 4462-</w:t>
      </w:r>
      <w:r w:rsidRPr="006561F6">
        <w:rPr>
          <w:rFonts w:ascii="Times New Roman" w:eastAsia="Calibri" w:hAnsi="Times New Roman" w:cs="Times New Roman"/>
          <w:sz w:val="28"/>
          <w:szCs w:val="28"/>
          <w:lang w:val="en-US" w:eastAsia="en-US"/>
        </w:rPr>
        <w:t>I</w:t>
      </w:r>
      <w:r w:rsidRPr="006561F6">
        <w:rPr>
          <w:rFonts w:ascii="Times New Roman" w:eastAsia="Calibri" w:hAnsi="Times New Roman" w:cs="Times New Roman"/>
          <w:sz w:val="28"/>
          <w:szCs w:val="28"/>
          <w:lang w:eastAsia="en-US"/>
        </w:rPr>
        <w:t xml:space="preserve">. </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3.2.2.5. В случае непредставления заявителем одного или нескольких документов, подлежащих представлению лично заявителем, специалист департамента, ответственный за предоставление государственной услуги, устно по телефону, указанному в заявлении, уведомляет заявителя о необходимости представления недостающих документов и делает на заявлении отметку об их представлении. </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3.2.2.6. Результатом административной процедуры приема и регистрации заявления и документов, направленных заявителями с использованием средств почтовой связи, является прием и регистрация заявления и документов, необходимых для предоставления государственной услуги, и внесение соответствующей записи в журнал регистрации заявлений в день приема заявления и документов, необходимых для предоставления государственной услуги.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lastRenderedPageBreak/>
        <w:t>Максимальный срок выполнения административной процедуры приема и регистрации заявления и документов, направленных заявителями с использованием средств почтовой связи, составляет 1 день.</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3.3. Подготовка и проведение заседания комиссии по принятию решения о выдаче удостоверений гражданам, пострадавшим от радиационного воздействия.</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3.3.1. Основанием для начала административной процедуры является регистрация в департаменте заявления и документов, необходимых для предоставления государственной услуги.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3.3.2. Специалист департамента, ответственный за предоставление государственной услуги, являющийся секретарем комиссии, проверяет наличие всех необходимых документов исходя из соответствующего перечня документов, указанных в пунктах 2.7.1 </w:t>
      </w:r>
      <w:r w:rsidRPr="006561F6">
        <w:rPr>
          <w:rFonts w:ascii="Times New Roman" w:eastAsia="Times New Roman" w:hAnsi="Times New Roman" w:cs="Calibri"/>
          <w:sz w:val="28"/>
          <w:lang w:eastAsia="en-US"/>
        </w:rPr>
        <w:t>–</w:t>
      </w:r>
      <w:r w:rsidRPr="006561F6">
        <w:rPr>
          <w:rFonts w:ascii="Times New Roman" w:eastAsia="Calibri" w:hAnsi="Times New Roman" w:cs="Times New Roman"/>
          <w:sz w:val="28"/>
          <w:szCs w:val="28"/>
          <w:lang w:eastAsia="en-US"/>
        </w:rPr>
        <w:t xml:space="preserve"> 2.7.13 подраздела 2.7 раздела 2 Административного регламента, и правильность их заполнения.</w:t>
      </w:r>
    </w:p>
    <w:p w:rsidR="00D20C62" w:rsidRPr="000C19D4"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0C19D4">
        <w:rPr>
          <w:rFonts w:ascii="Times New Roman" w:eastAsia="Times New Roman" w:hAnsi="Times New Roman" w:cs="Times New Roman"/>
          <w:sz w:val="28"/>
          <w:szCs w:val="28"/>
          <w:lang w:eastAsia="en-US"/>
        </w:rPr>
        <w:t>3.3.3. Если заявителем не представлены документы, подлежащие получению в рамках межведомственного взаимодействия, то специалист департамента, ответственный за предоставление государственной услуги, в течение 2 рабочих дней со дня поступления в департамент заявления и документов, необходимых для предоставления государственной услуги, направляет межведомственный запрос:</w:t>
      </w:r>
    </w:p>
    <w:p w:rsidR="00D20C62" w:rsidRPr="000C19D4"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0C19D4">
        <w:rPr>
          <w:rFonts w:ascii="Times New Roman" w:eastAsia="Times New Roman" w:hAnsi="Times New Roman" w:cs="Times New Roman"/>
          <w:sz w:val="28"/>
          <w:szCs w:val="28"/>
          <w:lang w:eastAsia="en-US"/>
        </w:rPr>
        <w:t>- о предоставлении документов (сведений), подтверждающих информацию о проживании и (или) прохождении военной службы (службы) в зонах радиоактивного загрязнения вследствие катастрофы на Чернобыльской АЭС, – в государственные и муниципальные архивы, органы государственной власти и органы местного самоуправления субъектов Российской Федерации, в Министерство внутренних дел Российской Федерации;</w:t>
      </w:r>
    </w:p>
    <w:p w:rsidR="00D20C62" w:rsidRPr="000C19D4"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0C19D4">
        <w:rPr>
          <w:rFonts w:ascii="Times New Roman" w:eastAsia="Times New Roman" w:hAnsi="Times New Roman" w:cs="Times New Roman"/>
          <w:sz w:val="28"/>
          <w:szCs w:val="28"/>
          <w:lang w:eastAsia="en-US"/>
        </w:rPr>
        <w:t xml:space="preserve">- о предоставлении сведений об инвалидности – в Пенсионный фонд Российской Федерации; </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0C19D4">
        <w:rPr>
          <w:rFonts w:ascii="Times New Roman" w:eastAsia="Times New Roman" w:hAnsi="Times New Roman" w:cs="Times New Roman"/>
          <w:sz w:val="28"/>
          <w:szCs w:val="28"/>
          <w:lang w:eastAsia="en-US"/>
        </w:rPr>
        <w:t>- о предоставлении справки из органа внутренних дел, подтверждающей, что утраченное удостоверение не найдено, – в Министерство внутренних дел Российской Федерации;</w:t>
      </w:r>
    </w:p>
    <w:p w:rsidR="00D20C62" w:rsidRPr="00D431FF"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D431FF">
        <w:rPr>
          <w:rFonts w:ascii="Times New Roman" w:eastAsia="Calibri" w:hAnsi="Times New Roman" w:cs="Times New Roman"/>
          <w:sz w:val="28"/>
          <w:szCs w:val="28"/>
        </w:rPr>
        <w:t xml:space="preserve">- о предоставлении сведений о государственной регистрации актов гражданского состояния из Единого государственного реестра записей актов гражданского состояния; </w:t>
      </w:r>
      <w:r>
        <w:rPr>
          <w:rFonts w:ascii="Times New Roman" w:eastAsia="Calibri" w:hAnsi="Times New Roman" w:cs="Times New Roman"/>
          <w:sz w:val="28"/>
          <w:szCs w:val="28"/>
        </w:rPr>
        <w:t>(введен приказом департамента от 27.01.2021 № 01-21)</w:t>
      </w:r>
    </w:p>
    <w:p w:rsidR="00D20C62" w:rsidRPr="000C19D4"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0C19D4">
        <w:rPr>
          <w:rFonts w:ascii="Times New Roman" w:eastAsia="Times New Roman" w:hAnsi="Times New Roman" w:cs="Times New Roman"/>
          <w:sz w:val="28"/>
          <w:szCs w:val="28"/>
          <w:lang w:eastAsia="en-US"/>
        </w:rPr>
        <w:t>- о предоставлении справок, выдаваемых органами исполнительной власти Челябинской, Свердловской, Курганской областей, – в органы исполнительной власти Челябинской, Свердловской, Курганской областей Российской Федерации.</w:t>
      </w:r>
    </w:p>
    <w:p w:rsidR="00D20C62" w:rsidRDefault="00D20C62" w:rsidP="00D20C62">
      <w:pPr>
        <w:snapToGrid w:val="0"/>
        <w:spacing w:after="0" w:line="240" w:lineRule="auto"/>
        <w:ind w:firstLine="709"/>
        <w:jc w:val="both"/>
        <w:outlineLvl w:val="1"/>
        <w:rPr>
          <w:rFonts w:ascii="Times New Roman" w:eastAsia="Calibri" w:hAnsi="Times New Roman" w:cs="Times New Roman"/>
          <w:sz w:val="28"/>
          <w:szCs w:val="28"/>
        </w:rPr>
      </w:pPr>
      <w:r w:rsidRPr="000C19D4">
        <w:rPr>
          <w:rFonts w:ascii="Times New Roman" w:eastAsia="Times New Roman" w:hAnsi="Times New Roman" w:cs="Times New Roman"/>
          <w:sz w:val="28"/>
          <w:szCs w:val="28"/>
          <w:lang w:eastAsia="en-US"/>
        </w:rPr>
        <w:t xml:space="preserve">В случае поступления в департамент информации об отсутствии в федеральной государственной информационной системе "Федеральный реестр инвалидов" сведений об инвалидности специалист департамента, ответственный за предоставление государственной услуги, запрашивает указанные сведения у заявителя. Запрос о предоставлении сведений </w:t>
      </w:r>
      <w:r w:rsidRPr="000C19D4">
        <w:rPr>
          <w:rFonts w:ascii="Times New Roman" w:eastAsia="Times New Roman" w:hAnsi="Times New Roman" w:cs="Times New Roman"/>
          <w:sz w:val="28"/>
          <w:szCs w:val="28"/>
          <w:lang w:eastAsia="en-US"/>
        </w:rPr>
        <w:lastRenderedPageBreak/>
        <w:t>об инвалидности направляется заявителю на бумажном носителе в течение одного рабочего дня, следующего за днем поступления в департамент информации об отсутствии в федеральной государственной информационной системе "Федеральный реестр инвалидов" сведений об инвалидности.</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 xml:space="preserve">&lt;в ред. приказов департамента от 28.05.2019 № 59-19, </w:t>
      </w:r>
      <w:r>
        <w:rPr>
          <w:rFonts w:ascii="Times New Roman" w:eastAsia="Calibri" w:hAnsi="Times New Roman" w:cs="Times New Roman"/>
          <w:sz w:val="28"/>
          <w:szCs w:val="28"/>
          <w:lang w:eastAsia="en-US"/>
        </w:rPr>
        <w:t xml:space="preserve">от 30.06.2020 </w:t>
      </w:r>
      <w:r>
        <w:rPr>
          <w:rFonts w:ascii="Times New Roman" w:eastAsia="Calibri" w:hAnsi="Times New Roman" w:cs="Times New Roman"/>
          <w:sz w:val="28"/>
          <w:szCs w:val="28"/>
          <w:lang w:eastAsia="en-US"/>
        </w:rPr>
        <w:br/>
        <w:t>№ 39-20</w:t>
      </w:r>
      <w:r>
        <w:rPr>
          <w:rFonts w:ascii="Times New Roman" w:eastAsia="Calibri" w:hAnsi="Times New Roman" w:cs="Times New Roman"/>
          <w:sz w:val="28"/>
          <w:szCs w:val="28"/>
        </w:rPr>
        <w:t>&gt;</w:t>
      </w:r>
    </w:p>
    <w:p w:rsidR="00D20C62"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3.3.4. Специалист департамента, являющийся секретарем комиссии, на основании поступивших документов готовит повестку дня заседания комиссии, в которой отражает список граждан, представивших документы на оформление и выдачу удостоверений.</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D96064">
        <w:rPr>
          <w:rFonts w:ascii="Times New Roman" w:eastAsia="Times New Roman" w:hAnsi="Times New Roman" w:cs="Times New Roman"/>
          <w:sz w:val="28"/>
          <w:szCs w:val="28"/>
          <w:lang w:eastAsia="en-US"/>
        </w:rPr>
        <w:t xml:space="preserve">При установлении фактов отсутствия необходимых документов, указанных в </w:t>
      </w:r>
      <w:hyperlink w:anchor="P198" w:history="1">
        <w:r w:rsidRPr="00D96064">
          <w:rPr>
            <w:rFonts w:ascii="Times New Roman" w:eastAsia="Times New Roman" w:hAnsi="Times New Roman" w:cs="Times New Roman"/>
            <w:sz w:val="28"/>
            <w:szCs w:val="28"/>
            <w:lang w:eastAsia="en-US"/>
          </w:rPr>
          <w:t>пунктах 2.7.1</w:t>
        </w:r>
      </w:hyperlink>
      <w:r w:rsidRPr="00D96064">
        <w:rPr>
          <w:rFonts w:ascii="Times New Roman" w:eastAsia="Times New Roman" w:hAnsi="Times New Roman" w:cs="Times New Roman"/>
          <w:sz w:val="28"/>
          <w:szCs w:val="28"/>
          <w:lang w:eastAsia="en-US"/>
        </w:rPr>
        <w:t xml:space="preserve"> – </w:t>
      </w:r>
      <w:hyperlink w:anchor="P305" w:history="1">
        <w:r w:rsidRPr="00D96064">
          <w:rPr>
            <w:rFonts w:ascii="Times New Roman" w:eastAsia="Times New Roman" w:hAnsi="Times New Roman" w:cs="Times New Roman"/>
            <w:sz w:val="28"/>
            <w:szCs w:val="28"/>
            <w:lang w:eastAsia="en-US"/>
          </w:rPr>
          <w:t>2.7.13 подраздела 2.7 раздела 2</w:t>
        </w:r>
      </w:hyperlink>
      <w:r w:rsidRPr="00D96064">
        <w:rPr>
          <w:rFonts w:ascii="Times New Roman" w:eastAsia="Times New Roman" w:hAnsi="Times New Roman" w:cs="Times New Roman"/>
          <w:sz w:val="28"/>
          <w:szCs w:val="28"/>
          <w:lang w:eastAsia="en-US"/>
        </w:rPr>
        <w:t xml:space="preserve"> Административного регламента, либо несоответствия представленных документов требованиям, указанным в </w:t>
      </w:r>
      <w:hyperlink w:anchor="P416" w:history="1">
        <w:r w:rsidRPr="00D96064">
          <w:rPr>
            <w:rFonts w:ascii="Times New Roman" w:eastAsia="Times New Roman" w:hAnsi="Times New Roman" w:cs="Times New Roman"/>
            <w:sz w:val="28"/>
            <w:szCs w:val="28"/>
            <w:lang w:eastAsia="en-US"/>
          </w:rPr>
          <w:t>подпункте 3.2.1.6 пункта 3.2</w:t>
        </w:r>
      </w:hyperlink>
      <w:r w:rsidRPr="00D96064">
        <w:rPr>
          <w:rFonts w:ascii="Times New Roman" w:eastAsia="Times New Roman" w:hAnsi="Times New Roman" w:cs="Times New Roman"/>
          <w:sz w:val="28"/>
          <w:szCs w:val="28"/>
          <w:lang w:eastAsia="en-US"/>
        </w:rPr>
        <w:t xml:space="preserve"> данного раздела Административного регламента, специалист департамента, являющийся секретарем комиссии, докладывает на заседании комиссии о наличии препятствий для выдачи удостоверения, объясняет содержание выявленных в представленных документах недостатков.</w:t>
      </w:r>
      <w:r>
        <w:rPr>
          <w:rFonts w:ascii="Times New Roman" w:hAnsi="Times New Roman" w:cs="Times New Roman"/>
          <w:color w:val="000000"/>
          <w:sz w:val="28"/>
          <w:szCs w:val="28"/>
        </w:rPr>
        <w:t>&lt;абзац введен приказом департамента от</w:t>
      </w:r>
      <w:r>
        <w:rPr>
          <w:rFonts w:ascii="Times New Roman" w:eastAsia="Calibri" w:hAnsi="Times New Roman" w:cs="Times New Roman"/>
          <w:sz w:val="28"/>
          <w:szCs w:val="28"/>
          <w:lang w:eastAsia="en-US"/>
        </w:rPr>
        <w:t xml:space="preserve"> 30.06.2020 № 39-20</w:t>
      </w:r>
      <w:r>
        <w:rPr>
          <w:rFonts w:ascii="Times New Roman" w:hAnsi="Times New Roman" w:cs="Times New Roman"/>
          <w:color w:val="000000"/>
          <w:sz w:val="28"/>
          <w:szCs w:val="28"/>
        </w:rPr>
        <w:t>&gt;</w:t>
      </w:r>
      <w:r>
        <w:rPr>
          <w:rFonts w:ascii="Times New Roman" w:eastAsia="Times New Roman" w:hAnsi="Times New Roman" w:cs="Times New Roman"/>
          <w:sz w:val="28"/>
          <w:szCs w:val="28"/>
          <w:lang w:eastAsia="en-US"/>
        </w:rPr>
        <w:t>.</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3.3.5. Комиссия рассматривает заявления и документы граждан, пострадавших от радиационного воздействия, и принимает одно из следующих решений:</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6561F6">
        <w:rPr>
          <w:rFonts w:ascii="Times New Roman" w:eastAsia="Calibri" w:hAnsi="Times New Roman" w:cs="Times New Roman"/>
          <w:sz w:val="28"/>
          <w:szCs w:val="28"/>
          <w:lang w:eastAsia="en-US"/>
        </w:rPr>
        <w:t>- о выдаче (об отказе в выдаче) удостоверений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r>
        <w:rPr>
          <w:rFonts w:ascii="Times New Roman" w:eastAsia="Calibri" w:hAnsi="Times New Roman" w:cs="Times New Roman"/>
          <w:sz w:val="28"/>
          <w:szCs w:val="28"/>
        </w:rPr>
        <w:t>&lt;в ред. приказа департамента от 28.05.2019 № 59-19&gt;</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о выдаче (об отказе в выдаче) специальных удостоверений единого образца гражданам, подвергшимся воздействию радиации вследствие катастрофы на Чернобыльской АЭС;</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о выдаче (об отказе в выдаче) удостоверений участника ликвидации последствий катастрофы на Чернобыльской АЭС;</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о внесении сведений (об отказе во внесении сведений) в реестр учета граждан, подвергшихся радиационному воздействию вследствие ядерных испытаний на Семипалатинском полигоне;</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о выдаче (об отказе в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6561F6">
        <w:rPr>
          <w:rFonts w:ascii="Times New Roman" w:eastAsia="Calibri" w:hAnsi="Times New Roman" w:cs="Times New Roman"/>
          <w:sz w:val="28"/>
          <w:szCs w:val="28"/>
          <w:lang w:eastAsia="en-US"/>
        </w:rPr>
        <w:t>3.3.6. Основаниями для отказа в выдаче удостоверения</w:t>
      </w:r>
      <w:r>
        <w:rPr>
          <w:rFonts w:ascii="Times New Roman" w:eastAsia="Times New Roman" w:hAnsi="Times New Roman" w:cs="Times New Roman"/>
          <w:sz w:val="28"/>
          <w:szCs w:val="28"/>
          <w:lang w:eastAsia="en-US"/>
        </w:rPr>
        <w:t>,</w:t>
      </w:r>
      <w:r w:rsidRPr="001F2635">
        <w:rPr>
          <w:rFonts w:ascii="Times New Roman" w:eastAsia="Times New Roman" w:hAnsi="Times New Roman" w:cs="Times New Roman"/>
          <w:sz w:val="28"/>
          <w:szCs w:val="28"/>
          <w:lang w:eastAsia="en-US"/>
        </w:rPr>
        <w:t> </w:t>
      </w:r>
      <w:r w:rsidRPr="001F2635">
        <w:rPr>
          <w:rFonts w:ascii="Times New Roman" w:eastAsia="Calibri" w:hAnsi="Times New Roman" w:cs="Times New Roman"/>
          <w:sz w:val="28"/>
          <w:szCs w:val="28"/>
          <w:lang w:eastAsia="en-US"/>
        </w:rPr>
        <w:t>отказа во внесении сведений в реестр учета граждан, подвергшихся радиационному воздействию вследствие ядерных испытаний на Семипалатинском полигоне,</w:t>
      </w:r>
      <w:r w:rsidRPr="006561F6">
        <w:rPr>
          <w:rFonts w:ascii="Times New Roman" w:eastAsia="Calibri" w:hAnsi="Times New Roman" w:cs="Times New Roman"/>
          <w:sz w:val="28"/>
          <w:szCs w:val="28"/>
          <w:lang w:eastAsia="en-US"/>
        </w:rPr>
        <w:t xml:space="preserve"> являются:</w:t>
      </w:r>
      <w:r>
        <w:rPr>
          <w:rFonts w:ascii="Times New Roman" w:eastAsia="Calibri" w:hAnsi="Times New Roman" w:cs="Times New Roman"/>
          <w:sz w:val="28"/>
          <w:szCs w:val="28"/>
        </w:rPr>
        <w:t>&lt;в ред. приказа департамента от 28.05.2019 № 59-19&gt;</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lastRenderedPageBreak/>
        <w:t xml:space="preserve">- обращение с заявлением лица, не относящегося к категориям заявителей, указанным в </w:t>
      </w:r>
      <w:hyperlink r:id="rId28" w:history="1">
        <w:r w:rsidRPr="006561F6">
          <w:rPr>
            <w:rFonts w:ascii="Times New Roman" w:eastAsia="Calibri" w:hAnsi="Times New Roman" w:cs="Times New Roman"/>
            <w:sz w:val="28"/>
            <w:szCs w:val="28"/>
            <w:lang w:eastAsia="en-US"/>
          </w:rPr>
          <w:t>подразделе 1.2 раздела 1</w:t>
        </w:r>
      </w:hyperlink>
      <w:r w:rsidRPr="006561F6">
        <w:rPr>
          <w:rFonts w:ascii="Times New Roman" w:eastAsia="Calibri" w:hAnsi="Times New Roman" w:cs="Times New Roman"/>
          <w:sz w:val="28"/>
          <w:szCs w:val="28"/>
          <w:lang w:eastAsia="en-US"/>
        </w:rPr>
        <w:t xml:space="preserve"> Административного регламента;</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 представление неполного комплекта документов, указанных в </w:t>
      </w:r>
      <w:hyperlink r:id="rId29" w:history="1">
        <w:r w:rsidRPr="006561F6">
          <w:rPr>
            <w:rFonts w:ascii="Times New Roman" w:eastAsia="Calibri" w:hAnsi="Times New Roman" w:cs="Times New Roman"/>
            <w:sz w:val="28"/>
            <w:szCs w:val="28"/>
            <w:lang w:eastAsia="en-US"/>
          </w:rPr>
          <w:t>пунктах 2.7.1</w:t>
        </w:r>
      </w:hyperlink>
      <w:r w:rsidRPr="006561F6">
        <w:rPr>
          <w:rFonts w:ascii="Times New Roman" w:eastAsia="Calibri" w:hAnsi="Times New Roman" w:cs="Times New Roman"/>
          <w:sz w:val="28"/>
          <w:szCs w:val="28"/>
          <w:lang w:eastAsia="en-US"/>
        </w:rPr>
        <w:t xml:space="preserve"> – </w:t>
      </w:r>
      <w:hyperlink r:id="rId30" w:history="1">
        <w:r w:rsidRPr="006561F6">
          <w:rPr>
            <w:rFonts w:ascii="Times New Roman" w:eastAsia="Calibri" w:hAnsi="Times New Roman" w:cs="Times New Roman"/>
            <w:sz w:val="28"/>
            <w:szCs w:val="28"/>
            <w:lang w:eastAsia="en-US"/>
          </w:rPr>
          <w:t xml:space="preserve">2.7.13 подраздела 2.7 раздела </w:t>
        </w:r>
      </w:hyperlink>
      <w:r w:rsidRPr="006561F6">
        <w:rPr>
          <w:rFonts w:ascii="Times New Roman" w:eastAsia="Calibri" w:hAnsi="Times New Roman" w:cs="Times New Roman"/>
          <w:sz w:val="28"/>
          <w:szCs w:val="28"/>
          <w:lang w:eastAsia="en-US"/>
        </w:rPr>
        <w:t>2 Административного регламента;</w:t>
      </w:r>
    </w:p>
    <w:p w:rsidR="00D20C62" w:rsidRDefault="00D20C62" w:rsidP="00D20C62">
      <w:pPr>
        <w:snapToGrid w:val="0"/>
        <w:spacing w:after="0" w:line="240" w:lineRule="auto"/>
        <w:ind w:firstLine="709"/>
        <w:jc w:val="both"/>
        <w:outlineLvl w:val="1"/>
        <w:rPr>
          <w:rFonts w:ascii="Times New Roman" w:eastAsia="Calibri" w:hAnsi="Times New Roman" w:cs="Times New Roman"/>
          <w:sz w:val="28"/>
          <w:szCs w:val="28"/>
        </w:rPr>
      </w:pPr>
      <w:r w:rsidRPr="006561F6">
        <w:rPr>
          <w:rFonts w:ascii="Times New Roman" w:eastAsia="Calibri" w:hAnsi="Times New Roman" w:cs="Times New Roman"/>
          <w:sz w:val="28"/>
          <w:szCs w:val="28"/>
          <w:lang w:eastAsia="en-US"/>
        </w:rPr>
        <w:t xml:space="preserve">- несоответствие представленных документов требованиям, установленным </w:t>
      </w:r>
      <w:hyperlink r:id="rId31" w:history="1">
        <w:hyperlink r:id="rId32" w:history="1">
          <w:r w:rsidRPr="001F2635">
            <w:rPr>
              <w:rFonts w:ascii="Times New Roman" w:hAnsi="Times New Roman" w:cs="Times New Roman"/>
              <w:sz w:val="28"/>
              <w:szCs w:val="28"/>
            </w:rPr>
            <w:t>подпунктом 3.2.1.6 пункта 3.2</w:t>
          </w:r>
        </w:hyperlink>
        <w:r w:rsidRPr="006561F6">
          <w:rPr>
            <w:rFonts w:ascii="Times New Roman" w:eastAsia="Calibri" w:hAnsi="Times New Roman" w:cs="Times New Roman"/>
            <w:sz w:val="28"/>
            <w:szCs w:val="28"/>
            <w:lang w:eastAsia="en-US"/>
          </w:rPr>
          <w:t xml:space="preserve"> данного раздела</w:t>
        </w:r>
      </w:hyperlink>
      <w:r w:rsidRPr="006561F6">
        <w:rPr>
          <w:rFonts w:ascii="Times New Roman" w:eastAsia="Calibri" w:hAnsi="Times New Roman" w:cs="Times New Roman"/>
          <w:sz w:val="28"/>
          <w:szCs w:val="28"/>
          <w:lang w:eastAsia="en-US"/>
        </w:rPr>
        <w:t>Административного регламента.</w:t>
      </w:r>
      <w:r>
        <w:rPr>
          <w:rFonts w:ascii="Times New Roman" w:eastAsia="Calibri" w:hAnsi="Times New Roman" w:cs="Times New Roman"/>
          <w:sz w:val="28"/>
          <w:szCs w:val="28"/>
        </w:rPr>
        <w:t>&lt;в ред. приказа департамента от 28.05.2019 № 59-19&gt;</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В случае обращения заявителя за удостоверением взамен ранее выданного по причине его утраты основаниями для отказа в выдаче удостоверения являются:</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поступление из органа внутренних дел информации о том, что гражданин не обращался в указанный орган с заявлением об утрате удостоверения;</w:t>
      </w:r>
    </w:p>
    <w:p w:rsidR="00D20C62" w:rsidRDefault="00D20C62" w:rsidP="00D20C62">
      <w:pPr>
        <w:snapToGrid w:val="0"/>
        <w:spacing w:after="0" w:line="240" w:lineRule="auto"/>
        <w:ind w:firstLine="709"/>
        <w:jc w:val="both"/>
        <w:outlineLvl w:val="1"/>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поступление из органа внутренних дел информации о том, что утраченное гражданином удостоверение найдено.</w:t>
      </w:r>
    </w:p>
    <w:p w:rsidR="00D20C62" w:rsidRDefault="00D20C62" w:rsidP="00D20C62">
      <w:pPr>
        <w:tabs>
          <w:tab w:val="left" w:pos="-212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&lt;абзацы 5-7 введены приказом департамента от </w:t>
      </w:r>
      <w:r>
        <w:rPr>
          <w:rFonts w:ascii="Times New Roman" w:eastAsia="Calibri" w:hAnsi="Times New Roman" w:cs="Times New Roman"/>
          <w:sz w:val="28"/>
          <w:szCs w:val="28"/>
          <w:lang w:eastAsia="en-US"/>
        </w:rPr>
        <w:t>28.05.2019 № 59-19</w:t>
      </w:r>
      <w:r>
        <w:rPr>
          <w:rFonts w:ascii="Times New Roman" w:eastAsia="Calibri" w:hAnsi="Times New Roman" w:cs="Times New Roman"/>
          <w:sz w:val="28"/>
          <w:szCs w:val="28"/>
        </w:rPr>
        <w:t>&gt;</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3.3.7. Решение комиссии оформляется протоколом, который утверждается председателем комиссии и подписывается секретарем комиссии. </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Максимальный срок выполнения действия составляет не более 25 дней со дня регистрации специалистом департамента, ответственным за предоставление государственной услуги, заявления и документов, необходимых для предоставления государственной услуги, в журнале регистрации заявлений.</w:t>
      </w:r>
    </w:p>
    <w:p w:rsidR="00D20C62" w:rsidRPr="006561F6" w:rsidRDefault="00D20C62" w:rsidP="00D20C62">
      <w:pPr>
        <w:spacing w:after="0" w:line="240" w:lineRule="auto"/>
        <w:ind w:firstLine="709"/>
        <w:jc w:val="both"/>
        <w:rPr>
          <w:rFonts w:ascii="Times New Roman" w:eastAsia="Calibri" w:hAnsi="Times New Roman" w:cs="Times New Roman"/>
          <w:spacing w:val="-2"/>
          <w:sz w:val="28"/>
          <w:szCs w:val="28"/>
          <w:lang w:eastAsia="en-US"/>
        </w:rPr>
      </w:pPr>
      <w:r w:rsidRPr="006561F6">
        <w:rPr>
          <w:rFonts w:ascii="Times New Roman" w:eastAsia="Calibri" w:hAnsi="Times New Roman" w:cs="Times New Roman"/>
          <w:spacing w:val="-2"/>
          <w:sz w:val="28"/>
          <w:szCs w:val="28"/>
          <w:lang w:eastAsia="en-US"/>
        </w:rPr>
        <w:t>3.3.8. В течение 7 дней со дня принятия комиссией решения об отказе в выдаче удостоверения либо решения об отказе во внесении сведений в реестр учета граждан, подвергшихся радиационному воздействию вследствие ядерных испытаний на Семипалатинском полигоне, специалист департамента, ответственный за предоставление государственной услуги, готовит и направляет заявителю посредством почтовой связи соответствующее уведомление об отказе с разъяснением причин отказа.</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Копия уведомления об о</w:t>
      </w:r>
      <w:r w:rsidRPr="006561F6">
        <w:rPr>
          <w:rFonts w:ascii="Times New Roman" w:eastAsia="Calibri" w:hAnsi="Times New Roman" w:cs="Times New Roman"/>
          <w:spacing w:val="-2"/>
          <w:sz w:val="28"/>
          <w:szCs w:val="28"/>
          <w:lang w:eastAsia="en-US"/>
        </w:rPr>
        <w:t>тказе в выдаче удостоверения либо уведомления об отказе во внесении сведений в реестр учета граждан, подвергшихся радиационному воздействию вследствие ядерных испытаний на Семипалатинском полигоне, в течение 7 дней</w:t>
      </w:r>
      <w:r w:rsidRPr="006561F6">
        <w:rPr>
          <w:rFonts w:ascii="Times New Roman" w:eastAsia="Calibri" w:hAnsi="Times New Roman" w:cs="Times New Roman"/>
          <w:sz w:val="28"/>
          <w:szCs w:val="28"/>
          <w:lang w:eastAsia="en-US"/>
        </w:rPr>
        <w:t xml:space="preserve"> посредством почтовой связи направляется в орган социальной защиты населения по месту жительства заявителя. </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3.4. Получение в МЧС России, Министерстве труда и социальной защиты Российской Федерации бланков удостоверений, составление ведомостей выдачи удостоверений, оформление удостоверений в установленном порядке, информирование заявителя о готовности удостоверения к выдаче.</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lastRenderedPageBreak/>
        <w:t>3.4.1. Специалист департамента, ответственный за предоставление государственной услуги, на основании документов, представленных заявителями для получения удостоверений, получает в МЧС России, Министерстве труда и социальной защиты Российской Федерации соответствующие бланки удостоверений. Взаимодействие с федеральными органами исполнительной власти осуществляется на основании:</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D431FF">
        <w:rPr>
          <w:rFonts w:ascii="Times New Roman" w:eastAsia="Calibri" w:hAnsi="Times New Roman" w:cs="Times New Roman"/>
          <w:sz w:val="28"/>
          <w:szCs w:val="28"/>
        </w:rPr>
        <w:t>- приказа Министерства Российской Федерации по делам гражданской обороны, чрезвычайным ситуациям и ликвидации последствий стихийных бедствий № 228, Министерства здравоохранения и социального развития Российской Федерации № 271 и Министерства финансов Российской Федерации №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r>
        <w:rPr>
          <w:rFonts w:ascii="Times New Roman" w:eastAsia="Calibri" w:hAnsi="Times New Roman" w:cs="Times New Roman"/>
          <w:sz w:val="28"/>
          <w:szCs w:val="28"/>
        </w:rPr>
        <w:t>(в ред. приказа департамента от 27.01.2021 № 01-21)</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D431FF">
        <w:rPr>
          <w:rFonts w:ascii="Times New Roman" w:eastAsia="Calibri" w:hAnsi="Times New Roman" w:cs="Times New Roman"/>
          <w:sz w:val="28"/>
          <w:szCs w:val="28"/>
        </w:rPr>
        <w:t>- приказа Министерства Российской Федерации по делам гражданской обороны, чрезвычайным ситуациям и ликвидации последствий стихийных бедствий № 253, Министерства труда и социальной защиты Российской Федерации № 207н, Министерства финансов Российской Федерации № 73н от 21.04.2020 "Об утверждении Порядка и условий оформления и выдачи гражданам удостоверения участника ликвидации последствий катастрофы на Чернобыльской АЭС";</w:t>
      </w:r>
      <w:r>
        <w:rPr>
          <w:rFonts w:ascii="Times New Roman" w:eastAsia="Calibri" w:hAnsi="Times New Roman" w:cs="Times New Roman"/>
          <w:sz w:val="28"/>
          <w:szCs w:val="28"/>
        </w:rPr>
        <w:t>(в ред. приказа департамента от 27.01.2021 № 01-21)</w:t>
      </w:r>
    </w:p>
    <w:p w:rsidR="00D20C62" w:rsidRDefault="00D20C62" w:rsidP="00D20C62">
      <w:pPr>
        <w:spacing w:after="0" w:line="240" w:lineRule="auto"/>
        <w:ind w:firstLine="709"/>
        <w:jc w:val="both"/>
        <w:rPr>
          <w:rFonts w:ascii="Times New Roman" w:eastAsia="Times New Roman" w:hAnsi="Times New Roman" w:cs="Times New Roman"/>
          <w:sz w:val="28"/>
          <w:szCs w:val="28"/>
          <w:lang w:eastAsia="en-US"/>
        </w:rPr>
      </w:pPr>
      <w:r w:rsidRPr="00D431FF">
        <w:rPr>
          <w:rFonts w:ascii="Times New Roman" w:eastAsia="Calibri" w:hAnsi="Times New Roman" w:cs="Times New Roman"/>
          <w:sz w:val="28"/>
          <w:szCs w:val="28"/>
        </w:rPr>
        <w:t>- приказа Министерства Российской Федерации по делам гражданской обороны, чрезвычайным ситуациям и ликвидации последствий стихийных бедствий № 728, Министерства здравоохранения и социального развития Российской Федерации № 832 и Министерства финансов Российской Федерации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r>
        <w:rPr>
          <w:rFonts w:ascii="Times New Roman" w:eastAsia="Calibri" w:hAnsi="Times New Roman" w:cs="Times New Roman"/>
          <w:sz w:val="28"/>
          <w:szCs w:val="28"/>
        </w:rPr>
        <w:t>(в ред. приказа департамента от 27.01.2021 № 01-21)</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приказа Министерства Российской Федерации по делам гражданской обороны, чрезвычайным ситуациям и ликвидации последствий стихийных бедствий от 24.04.2000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приказа Министерства Российской Федерации по делам гражданской обороны, чрезвычайным ситуациям и ликвидации последствий стихийных бедствий от 18.09.2009 №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lastRenderedPageBreak/>
        <w:t>К полномочиям департамента при осуществлении данной административной процедуры относятся:</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получение бланков удостоверений в МЧС России и Министерстве труда и социальной защиты Российской Федерации на основании заявки, решения комиссии и копий документов, представленных заявителями;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направление в МЧС России:</w:t>
      </w:r>
    </w:p>
    <w:p w:rsidR="00D20C62" w:rsidRPr="006561F6" w:rsidRDefault="00D20C62" w:rsidP="00D20C62">
      <w:pPr>
        <w:spacing w:after="0" w:line="240" w:lineRule="auto"/>
        <w:ind w:firstLine="709"/>
        <w:jc w:val="both"/>
        <w:rPr>
          <w:rFonts w:ascii="Times New Roman" w:eastAsia="Calibri" w:hAnsi="Times New Roman" w:cs="Times New Roman"/>
          <w:spacing w:val="-4"/>
          <w:sz w:val="28"/>
          <w:szCs w:val="28"/>
          <w:lang w:eastAsia="en-US"/>
        </w:rPr>
      </w:pPr>
      <w:r w:rsidRPr="006561F6">
        <w:rPr>
          <w:rFonts w:ascii="Times New Roman" w:eastAsia="Calibri" w:hAnsi="Times New Roman" w:cs="Times New Roman"/>
          <w:spacing w:val="-4"/>
          <w:sz w:val="28"/>
          <w:szCs w:val="28"/>
          <w:lang w:eastAsia="en-US"/>
        </w:rPr>
        <w:t>заявки, решения комиссии, копий документов, представленных заявителями для получения удостоверений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ведомостей выдачи удостоверений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представления о выдаче удостоверений гражданам, подвергшимся радиационному воздействию вследствие ядерных испытаний на Семипалатинском полигоне;</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копии реестра учета граждан, подвергшихся радиационному воздействию вследствие ядерных испытаний на Семипалатинском полигоне;</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копии акта об уничтожении бланков удостоверений, испорченных при заполнении, а также удостоверений, испорченных и сданных гражданами;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направление в Министерство труда и социальной защиты Российской Федерации: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заявки, решения комиссии и копий документов, представленных гражданами, для принятия решения о выдаче бланков удостоверений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ведомостей выдачи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копии акта об уничтожении бланков удостоверений, испорченных при заполнении, а также удостоверений, испорченных и сданных гражданами;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оформление бланков удостоверений, поступивших из МЧС России и Министерства труда и социальной защиты Российской Федерации.</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lastRenderedPageBreak/>
        <w:t>3.4.2. В течение 7 дней со дня, следующего за днем получения бланков удостоверений, специалист департамента, ответственный за предоставление государственной услуги, оформляет удостоверения, составляет ведомость выдачи удостоверений, направляет заявителю уведомление об оформлении удостоверения с указанием информации о месте и времени его получения.</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При наличии указанного в заявлении телефона специалист департамента, ответственный за предоставление государственной услуги, информирует заявителя об оформлении удостоверения, времени и месте его получения.</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 xml:space="preserve">3.4.3. В случае отказа Министерства труда и социальной защиты Российской Федерации или МЧС России в выдаче удостоверения специалист департамента, ответственный за предоставление государственной услуги, в течение 7 дней со дня, следующего за днем отказа Министерства труда и социальной защиты Российской Федерации или МЧС России в выдаче удостоверения, направляет заявителю посредством почтовой связи письменное уведомление об отказе в выдаче удостоверения. </w:t>
      </w:r>
    </w:p>
    <w:p w:rsidR="00D20C62" w:rsidRPr="006561F6"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Копия уведомления об отказе в выдаче удостоверения в течение 7 дней со дня, следующего за днем отказа Министерства труда и социальной защиты Российской Федерации или МЧС России в выдаче удостоверения, направляется в орган социальной защиты населения по месту жительства заявителя посредством почтовой связи.</w:t>
      </w:r>
    </w:p>
    <w:p w:rsidR="00D20C62" w:rsidRDefault="00D20C62" w:rsidP="00D20C62">
      <w:pPr>
        <w:spacing w:after="0" w:line="240" w:lineRule="auto"/>
        <w:ind w:firstLine="709"/>
        <w:jc w:val="both"/>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Максимальный срок административного действия составляет 70 дней.</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1F2635" w:rsidRDefault="00D20C62" w:rsidP="00D20C62">
      <w:pPr>
        <w:spacing w:after="0" w:line="240" w:lineRule="auto"/>
        <w:jc w:val="center"/>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4. Формы контроля за исполнением Административного регламента</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&lt;раздел в ред. приказа департамента от 28.05.2019 № 59-19&gt;</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4.1. Порядок осуществления текущего контроля за соблюдением и исполнением положений Административного регламента и принятием решений ответственными лицами.</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xml:space="preserve">4.1.1. Текущий контроль за соблюдением последовательности административных действий, определенных Административным регламентом, осуществляется начальником (заместителем начальника) отдела по делам ветеранов и инвалидов департамента, ответственного </w:t>
      </w:r>
      <w:r w:rsidRPr="001F2635">
        <w:rPr>
          <w:rFonts w:ascii="Times New Roman" w:eastAsia="Calibri" w:hAnsi="Times New Roman" w:cs="Times New Roman"/>
          <w:sz w:val="28"/>
          <w:szCs w:val="28"/>
          <w:lang w:eastAsia="en-US"/>
        </w:rPr>
        <w:br/>
        <w:t>за организацию предоставления государственной услуги.</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xml:space="preserve">4.1.2. Текущий контроль осуществляется путем проведения проверок соблюдения и исполнения специалистами, ответственными </w:t>
      </w:r>
      <w:r w:rsidRPr="001F2635">
        <w:rPr>
          <w:rFonts w:ascii="Times New Roman" w:eastAsia="Calibri" w:hAnsi="Times New Roman" w:cs="Times New Roman"/>
          <w:sz w:val="28"/>
          <w:szCs w:val="28"/>
          <w:lang w:eastAsia="en-US"/>
        </w:rPr>
        <w:br/>
        <w:t xml:space="preserve">за предоставление государственной услуги, нормативных правовых актов Российской Федерации и Ярославской области, положений Административного регламента, устанавливающих требования </w:t>
      </w:r>
      <w:r w:rsidRPr="001F2635">
        <w:rPr>
          <w:rFonts w:ascii="Times New Roman" w:eastAsia="Calibri" w:hAnsi="Times New Roman" w:cs="Times New Roman"/>
          <w:sz w:val="28"/>
          <w:szCs w:val="28"/>
          <w:lang w:eastAsia="en-US"/>
        </w:rPr>
        <w:br/>
        <w:t>к предоставлению государственной услуги.</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xml:space="preserve">4.1.3. 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виновные лица привлекаются к дисциплинарной ответственности в соответствии </w:t>
      </w:r>
      <w:r w:rsidRPr="001F2635">
        <w:rPr>
          <w:rFonts w:ascii="Times New Roman" w:eastAsia="Calibri" w:hAnsi="Times New Roman" w:cs="Times New Roman"/>
          <w:sz w:val="28"/>
          <w:szCs w:val="28"/>
          <w:lang w:eastAsia="en-US"/>
        </w:rPr>
        <w:br/>
        <w:t>с законодательством Российской Федерации.</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lastRenderedPageBreak/>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4.2.1. Для осуществления контроля за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департаментом проводятся плановые и внеплановые проверки предоставления государственной услуги.</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Периодичность проведения плановых проверок определяется директором департамента.</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Внеплановые проверки осуществляются по конкретному обращению заявителя.</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xml:space="preserve">4.2.2. Плановые и внеплановые проверки проводятся комиссией </w:t>
      </w:r>
      <w:r w:rsidRPr="001F2635">
        <w:rPr>
          <w:rFonts w:ascii="Times New Roman" w:eastAsia="Calibri" w:hAnsi="Times New Roman" w:cs="Times New Roman"/>
          <w:sz w:val="28"/>
          <w:szCs w:val="28"/>
          <w:lang w:eastAsia="en-US"/>
        </w:rPr>
        <w:br/>
        <w:t>по внутреннему контролю департамента, состав которой утверждается приказом директора департамента.</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В случае проведения внеплановой проверки по конкретному обращению в течение 30 дней со дня регистрации обращения в департаменте заявителю направляется по почте информация о результатах проверки, проведенной по обращению.</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4.2.3. Плановые проверки проводятся не реже 1 раза в 3 года.</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xml:space="preserve">4.3. Ответственность государственных служащих и иных должностных лиц за решения и действия (бездействие), принимаемые (осуществляемые) </w:t>
      </w:r>
      <w:r w:rsidRPr="001F2635">
        <w:rPr>
          <w:rFonts w:ascii="Times New Roman" w:eastAsia="Calibri" w:hAnsi="Times New Roman" w:cs="Times New Roman"/>
          <w:sz w:val="28"/>
          <w:szCs w:val="28"/>
          <w:lang w:eastAsia="en-US"/>
        </w:rPr>
        <w:br/>
        <w:t>в ходе предоставления государственной услуги.</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xml:space="preserve">4.3.1.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w:t>
      </w:r>
      <w:r w:rsidRPr="001F2635">
        <w:rPr>
          <w:rFonts w:ascii="Times New Roman" w:eastAsia="Calibri" w:hAnsi="Times New Roman" w:cs="Times New Roman"/>
          <w:sz w:val="28"/>
          <w:szCs w:val="28"/>
          <w:lang w:eastAsia="en-US"/>
        </w:rPr>
        <w:br/>
        <w:t>с законодательством Российской Федерации.</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xml:space="preserve">4.3.2. Ответственность руководителя и специалистов департамента, ответственных за предоставление государственной услуги, за несоблюдение и неисполнение нормативных правовых актов Российской Федерации </w:t>
      </w:r>
      <w:r w:rsidRPr="001F2635">
        <w:rPr>
          <w:rFonts w:ascii="Times New Roman" w:eastAsia="Calibri" w:hAnsi="Times New Roman" w:cs="Times New Roman"/>
          <w:sz w:val="28"/>
          <w:szCs w:val="28"/>
          <w:lang w:eastAsia="en-US"/>
        </w:rPr>
        <w:br/>
        <w:t>и Ярославской области, положений Административного регламента, устанавливающих требования к предоставлению государственной услуги, закрепляется в их должностных регламентах.</w:t>
      </w:r>
    </w:p>
    <w:p w:rsidR="00D20C62" w:rsidRPr="001F2635"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4.4. Порядок и формы контроля за предоставлением государственной услуги со стороны граждан, их объединений и организаций.</w:t>
      </w:r>
    </w:p>
    <w:p w:rsidR="00D20C62" w:rsidRDefault="00D20C62" w:rsidP="00D20C62">
      <w:pPr>
        <w:spacing w:after="0" w:line="240" w:lineRule="auto"/>
        <w:ind w:firstLine="709"/>
        <w:jc w:val="both"/>
        <w:rPr>
          <w:rFonts w:ascii="Times New Roman" w:eastAsia="Calibri" w:hAnsi="Times New Roman" w:cs="Times New Roman"/>
          <w:sz w:val="28"/>
          <w:szCs w:val="28"/>
          <w:lang w:eastAsia="en-US"/>
        </w:rPr>
      </w:pPr>
      <w:r w:rsidRPr="001F2635">
        <w:rPr>
          <w:rFonts w:ascii="Times New Roman" w:eastAsia="Calibri" w:hAnsi="Times New Roman" w:cs="Times New Roman"/>
          <w:sz w:val="28"/>
          <w:szCs w:val="28"/>
          <w:lang w:eastAsia="en-US"/>
        </w:rPr>
        <w:t xml:space="preserve">Граждане, их объединения и организации вправе направить письменное обращение в адрес департамента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w:t>
      </w:r>
      <w:r w:rsidRPr="001F2635">
        <w:rPr>
          <w:rFonts w:ascii="Times New Roman" w:eastAsia="Calibri" w:hAnsi="Times New Roman" w:cs="Times New Roman"/>
          <w:sz w:val="28"/>
          <w:szCs w:val="28"/>
          <w:lang w:eastAsia="en-US"/>
        </w:rPr>
        <w:br/>
        <w:t xml:space="preserve">к предоставлению государственной услуги, полноты и качества </w:t>
      </w:r>
      <w:r w:rsidRPr="001F2635">
        <w:rPr>
          <w:rFonts w:ascii="Times New Roman" w:eastAsia="Calibri" w:hAnsi="Times New Roman" w:cs="Times New Roman"/>
          <w:sz w:val="28"/>
          <w:szCs w:val="28"/>
          <w:lang w:eastAsia="en-US"/>
        </w:rPr>
        <w:lastRenderedPageBreak/>
        <w:t>предоставления государственной услуги в случае нарушения прав и законных интересов заявителей при предоставлении государственной услуги.</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p>
    <w:p w:rsidR="00D20C62" w:rsidRPr="001F2635"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5. Досудебн</w:t>
      </w:r>
      <w:r>
        <w:rPr>
          <w:rFonts w:ascii="Times New Roman" w:eastAsia="Calibri" w:hAnsi="Times New Roman" w:cs="Times New Roman"/>
          <w:sz w:val="28"/>
          <w:szCs w:val="28"/>
        </w:rPr>
        <w:t>ый</w:t>
      </w:r>
      <w:r w:rsidRPr="006A02FC">
        <w:rPr>
          <w:rFonts w:ascii="Times New Roman" w:eastAsia="Calibri" w:hAnsi="Times New Roman" w:cs="Times New Roman"/>
          <w:sz w:val="28"/>
          <w:szCs w:val="28"/>
        </w:rPr>
        <w:t xml:space="preserve"> (внесудебн</w:t>
      </w:r>
      <w:r>
        <w:rPr>
          <w:rFonts w:ascii="Times New Roman" w:eastAsia="Calibri" w:hAnsi="Times New Roman" w:cs="Times New Roman"/>
          <w:sz w:val="28"/>
          <w:szCs w:val="28"/>
        </w:rPr>
        <w:t>ый</w:t>
      </w:r>
      <w:r w:rsidRPr="006A02F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порядок </w:t>
      </w:r>
      <w:r w:rsidRPr="006A02FC">
        <w:rPr>
          <w:rFonts w:ascii="Times New Roman" w:eastAsia="Calibri" w:hAnsi="Times New Roman" w:cs="Times New Roman"/>
          <w:sz w:val="28"/>
          <w:szCs w:val="28"/>
        </w:rPr>
        <w:t>обжаловани</w:t>
      </w:r>
      <w:r>
        <w:rPr>
          <w:rFonts w:ascii="Times New Roman" w:eastAsia="Calibri" w:hAnsi="Times New Roman" w:cs="Times New Roman"/>
          <w:sz w:val="28"/>
          <w:szCs w:val="28"/>
        </w:rPr>
        <w:t>я</w:t>
      </w:r>
      <w:r w:rsidRPr="006A02FC">
        <w:rPr>
          <w:rFonts w:ascii="Times New Roman" w:eastAsia="Calibri" w:hAnsi="Times New Roman" w:cs="Times New Roman"/>
          <w:sz w:val="28"/>
          <w:szCs w:val="28"/>
        </w:rPr>
        <w:t xml:space="preserve"> заявителем решений и действий (бездействия) департамента и (или) органов социальной защиты населения, должностных лиц департамента и (или) органов социальной защиты населения либо государственного служащего</w:t>
      </w:r>
      <w:r w:rsidRPr="001F2635">
        <w:rPr>
          <w:rFonts w:ascii="Times New Roman" w:eastAsia="Calibri" w:hAnsi="Times New Roman" w:cs="Times New Roman"/>
          <w:sz w:val="28"/>
          <w:szCs w:val="28"/>
        </w:rPr>
        <w:t>, муниципального служащего</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&lt;наименование в ред. приказа департамента от 28.05.2019 № 59-19&gt;</w:t>
      </w:r>
    </w:p>
    <w:p w:rsidR="00D20C62" w:rsidRDefault="00D20C62" w:rsidP="00D20C62">
      <w:pPr>
        <w:spacing w:after="0" w:line="240" w:lineRule="auto"/>
        <w:ind w:firstLine="709"/>
        <w:jc w:val="both"/>
        <w:rPr>
          <w:rFonts w:ascii="Times New Roman" w:eastAsia="Calibri" w:hAnsi="Times New Roman" w:cs="Times New Roman"/>
          <w:sz w:val="28"/>
          <w:szCs w:val="28"/>
        </w:rPr>
      </w:pPr>
    </w:p>
    <w:p w:rsidR="00D20C62" w:rsidRDefault="00D20C62" w:rsidP="00D20C62">
      <w:pPr>
        <w:spacing w:after="0" w:line="240" w:lineRule="auto"/>
        <w:ind w:firstLine="709"/>
        <w:jc w:val="both"/>
        <w:rPr>
          <w:rFonts w:ascii="Times New Roman" w:eastAsia="Calibri" w:hAnsi="Times New Roman" w:cs="Times New Roman"/>
          <w:sz w:val="28"/>
          <w:szCs w:val="28"/>
        </w:rPr>
      </w:pPr>
      <w:r w:rsidRPr="006561F6">
        <w:rPr>
          <w:rFonts w:ascii="Times New Roman" w:eastAsia="Calibri" w:hAnsi="Times New Roman" w:cs="Times New Roman"/>
          <w:sz w:val="28"/>
          <w:szCs w:val="28"/>
        </w:rPr>
        <w:t>&lt;в редакции приказа департамента от  02.07.2018 № 04-13/08 &gt;</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6A02FC">
        <w:rPr>
          <w:rFonts w:ascii="Times New Roman" w:eastAsia="Calibri" w:hAnsi="Times New Roman" w:cs="Times New Roman"/>
          <w:sz w:val="28"/>
          <w:szCs w:val="28"/>
        </w:rPr>
        <w:t>5.1. Предметом досудебного (внесудебного) обжалования заявителем решений и действий (бездействия) департамента и (или) органов социальной защиты населения, должностных лиц департамента и (или) органов социальной защиты населения либо государственного служащего</w:t>
      </w:r>
      <w:r w:rsidRPr="001F2635">
        <w:rPr>
          <w:rFonts w:ascii="Times New Roman" w:eastAsia="Calibri" w:hAnsi="Times New Roman" w:cs="Times New Roman"/>
          <w:sz w:val="28"/>
          <w:szCs w:val="28"/>
          <w:lang w:eastAsia="en-US"/>
        </w:rPr>
        <w:t>, муниципального служащего</w:t>
      </w:r>
      <w:r w:rsidRPr="006A02FC">
        <w:rPr>
          <w:rFonts w:ascii="Times New Roman" w:eastAsia="Calibri" w:hAnsi="Times New Roman" w:cs="Times New Roman"/>
          <w:sz w:val="28"/>
          <w:szCs w:val="28"/>
        </w:rPr>
        <w:t xml:space="preserve"> является в том числе:</w:t>
      </w:r>
      <w:r>
        <w:rPr>
          <w:rFonts w:ascii="Times New Roman" w:eastAsia="Calibri" w:hAnsi="Times New Roman" w:cs="Times New Roman"/>
          <w:sz w:val="28"/>
          <w:szCs w:val="28"/>
        </w:rPr>
        <w:t>&lt;в ред. приказа департамента от 28.05.2019 № 59-19&gt;</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 xml:space="preserve">- нарушение срока регистрации </w:t>
      </w:r>
      <w:r>
        <w:rPr>
          <w:rFonts w:ascii="Times New Roman" w:eastAsia="Calibri" w:hAnsi="Times New Roman" w:cs="Times New Roman"/>
          <w:sz w:val="28"/>
          <w:szCs w:val="28"/>
        </w:rPr>
        <w:t>заявления</w:t>
      </w:r>
      <w:r w:rsidRPr="006A02FC">
        <w:rPr>
          <w:rFonts w:ascii="Times New Roman" w:eastAsia="Calibri" w:hAnsi="Times New Roman" w:cs="Times New Roman"/>
          <w:sz w:val="28"/>
          <w:szCs w:val="28"/>
        </w:rPr>
        <w:t>;</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 xml:space="preserve">- нарушение срока предоставления государственной услуги, указанного в </w:t>
      </w:r>
      <w:hyperlink r:id="rId33" w:history="1">
        <w:r w:rsidRPr="006A02FC">
          <w:rPr>
            <w:rFonts w:ascii="Times New Roman" w:eastAsia="Calibri" w:hAnsi="Times New Roman" w:cs="Times New Roman"/>
            <w:sz w:val="28"/>
            <w:szCs w:val="28"/>
          </w:rPr>
          <w:t>подразделе 2.5 раздела 2</w:t>
        </w:r>
      </w:hyperlink>
      <w:r>
        <w:rPr>
          <w:rFonts w:ascii="Times New Roman" w:eastAsia="Calibri" w:hAnsi="Times New Roman" w:cs="Times New Roman"/>
          <w:sz w:val="28"/>
          <w:szCs w:val="28"/>
        </w:rPr>
        <w:t>А</w:t>
      </w:r>
      <w:r w:rsidRPr="006A02FC">
        <w:rPr>
          <w:rFonts w:ascii="Times New Roman" w:eastAsia="Calibri" w:hAnsi="Times New Roman" w:cs="Times New Roman"/>
          <w:sz w:val="28"/>
          <w:szCs w:val="28"/>
        </w:rPr>
        <w:t>дминистративного регламента;</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6A02FC">
        <w:rPr>
          <w:rFonts w:ascii="Times New Roman" w:eastAsia="Calibri" w:hAnsi="Times New Roman" w:cs="Times New Roman"/>
          <w:sz w:val="28"/>
          <w:szCs w:val="28"/>
        </w:rPr>
        <w:t xml:space="preserve">- требование у заявителя документов, </w:t>
      </w:r>
      <w:r w:rsidRPr="001F2635">
        <w:rPr>
          <w:rFonts w:ascii="Times New Roman" w:eastAsia="Calibri" w:hAnsi="Times New Roman" w:cs="Times New Roman"/>
          <w:sz w:val="28"/>
          <w:szCs w:val="28"/>
          <w:lang w:eastAsia="en-US"/>
        </w:rPr>
        <w:t>или информации либо осуществления действий, представление или осуществление которых не предусмотрено</w:t>
      </w:r>
      <w:r w:rsidRPr="006A02FC">
        <w:rPr>
          <w:rFonts w:ascii="Times New Roman" w:eastAsia="Calibri" w:hAnsi="Times New Roman" w:cs="Times New Roman"/>
          <w:sz w:val="28"/>
          <w:szCs w:val="28"/>
        </w:rPr>
        <w:t>нормативными правовыми актами Российской Федерации, нормативными правовыми актами Ярославской области для предоставления государственной услуги;</w:t>
      </w:r>
      <w:r>
        <w:rPr>
          <w:rFonts w:ascii="Times New Roman" w:eastAsia="Calibri" w:hAnsi="Times New Roman" w:cs="Times New Roman"/>
          <w:sz w:val="28"/>
          <w:szCs w:val="28"/>
        </w:rPr>
        <w:t>&lt;в ред. приказа департамента от 28.05.2019 № 59-19&gt;</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D20C62" w:rsidRPr="00C34C23" w:rsidRDefault="00D20C62" w:rsidP="00D20C62">
      <w:pPr>
        <w:spacing w:after="0" w:line="240" w:lineRule="auto"/>
        <w:ind w:firstLine="709"/>
        <w:jc w:val="both"/>
        <w:rPr>
          <w:rFonts w:ascii="Times New Roman" w:eastAsia="Calibri" w:hAnsi="Times New Roman" w:cs="Times New Roman"/>
          <w:spacing w:val="-2"/>
          <w:sz w:val="28"/>
          <w:szCs w:val="28"/>
        </w:rPr>
      </w:pPr>
      <w:r w:rsidRPr="00C34C23">
        <w:rPr>
          <w:rFonts w:ascii="Times New Roman" w:eastAsia="Calibri" w:hAnsi="Times New Roman" w:cs="Times New Roman"/>
          <w:spacing w:val="-2"/>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C34C23">
        <w:rPr>
          <w:rFonts w:ascii="Times New Roman" w:eastAsia="Calibri" w:hAnsi="Times New Roman" w:cs="Times New Roman"/>
          <w:spacing w:val="-4"/>
          <w:sz w:val="28"/>
          <w:szCs w:val="28"/>
        </w:rPr>
        <w:t>- отказ департамента, должностных лиц департамента</w:t>
      </w:r>
      <w:r w:rsidRPr="001F2635">
        <w:rPr>
          <w:rFonts w:ascii="Times New Roman" w:eastAsia="Calibri" w:hAnsi="Times New Roman" w:cs="Times New Roman"/>
          <w:sz w:val="28"/>
          <w:szCs w:val="28"/>
          <w:lang w:eastAsia="en-US"/>
        </w:rPr>
        <w:t>, государственного служащего, муниципального служащего</w:t>
      </w:r>
      <w:r w:rsidRPr="00C34C23">
        <w:rPr>
          <w:rFonts w:ascii="Times New Roman" w:eastAsia="Calibri" w:hAnsi="Times New Roman" w:cs="Times New Roman"/>
          <w:spacing w:val="-4"/>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ascii="Times New Roman" w:eastAsia="Calibri" w:hAnsi="Times New Roman" w:cs="Times New Roman"/>
          <w:sz w:val="28"/>
          <w:szCs w:val="28"/>
        </w:rPr>
        <w:t>&lt;в ред. приказа департамента от 28.05.2019 № 59-19&gt;</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 нарушение срока или порядка выдачи документов по результатам предоставления государственной услуги;</w:t>
      </w:r>
    </w:p>
    <w:p w:rsidR="00D20C62"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lastRenderedPageBreak/>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Calibri" w:hAnsi="Times New Roman" w:cs="Times New Roman"/>
          <w:sz w:val="28"/>
          <w:szCs w:val="28"/>
        </w:rPr>
        <w:t>муниципальными правовыми актами;</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1F2635">
        <w:rPr>
          <w:rFonts w:ascii="Times New Roman" w:eastAsia="Calibri" w:hAnsi="Times New Roman" w:cs="Times New Roman"/>
          <w:sz w:val="28"/>
          <w:szCs w:val="28"/>
          <w:lang w:eastAsia="en-US"/>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пятым – девятым пункта 2.7.15 подраздела 2.7 раздела 2 Административного регламента.</w:t>
      </w: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ind w:firstLine="709"/>
        <w:jc w:val="both"/>
        <w:rPr>
          <w:rFonts w:ascii="Times New Roman" w:eastAsia="Calibri" w:hAnsi="Times New Roman" w:cs="Times New Roman"/>
          <w:sz w:val="28"/>
          <w:szCs w:val="28"/>
        </w:rPr>
      </w:pPr>
      <w:r w:rsidRPr="00062133">
        <w:rPr>
          <w:rFonts w:ascii="Times New Roman" w:eastAsia="Calibri" w:hAnsi="Times New Roman" w:cs="Times New Roman"/>
          <w:sz w:val="28"/>
          <w:szCs w:val="28"/>
        </w:rPr>
        <w:t>5.2. Заявитель может обратиться с жалобой на решения и действия (бездействие) департамента и (или) органов социальной защиты населения, должностных лиц департамента и (или) органов социальной защиты населения либо государственного служащего, муниципального служащего.</w:t>
      </w:r>
    </w:p>
    <w:p w:rsidR="00D20C62" w:rsidRPr="00062133" w:rsidRDefault="00D20C62" w:rsidP="00D20C62">
      <w:pPr>
        <w:spacing w:after="0" w:line="240" w:lineRule="auto"/>
        <w:ind w:firstLine="709"/>
        <w:jc w:val="both"/>
        <w:rPr>
          <w:rFonts w:ascii="Times New Roman" w:eastAsia="Calibri" w:hAnsi="Times New Roman" w:cs="Times New Roman"/>
          <w:sz w:val="28"/>
          <w:szCs w:val="28"/>
        </w:rPr>
      </w:pPr>
      <w:r w:rsidRPr="00062133">
        <w:rPr>
          <w:rFonts w:ascii="Times New Roman" w:eastAsia="Calibri" w:hAnsi="Times New Roman" w:cs="Times New Roman"/>
          <w:sz w:val="28"/>
          <w:szCs w:val="28"/>
        </w:rPr>
        <w:t>Жалоба на решения и действия (бездействие) органов социальной защиты населения, должностных лиц департамента и (или) органов социальной защиты населения, государственного служащего, муниципального служащего подается в письменной форме на бумажном носителе или в электронной форме в департамент.</w:t>
      </w:r>
    </w:p>
    <w:p w:rsidR="00D20C62" w:rsidRPr="00062133" w:rsidRDefault="00D20C62" w:rsidP="00D20C62">
      <w:pPr>
        <w:spacing w:after="0" w:line="240" w:lineRule="auto"/>
        <w:ind w:firstLine="709"/>
        <w:jc w:val="both"/>
        <w:rPr>
          <w:rFonts w:ascii="Times New Roman" w:eastAsia="Calibri" w:hAnsi="Times New Roman" w:cs="Times New Roman"/>
          <w:sz w:val="28"/>
          <w:szCs w:val="28"/>
        </w:rPr>
      </w:pPr>
      <w:r w:rsidRPr="00062133">
        <w:rPr>
          <w:rFonts w:ascii="Times New Roman" w:eastAsia="Calibri" w:hAnsi="Times New Roman" w:cs="Times New Roman"/>
          <w:sz w:val="28"/>
          <w:szCs w:val="28"/>
        </w:rPr>
        <w:t>Жалобы на решения и действия (бездействие) директора департамента рассматриваются непосредственно директором департамента.</w:t>
      </w:r>
    </w:p>
    <w:p w:rsidR="00D20C62" w:rsidRDefault="00D20C62" w:rsidP="00D20C62">
      <w:pPr>
        <w:spacing w:after="0" w:line="240" w:lineRule="auto"/>
        <w:ind w:firstLine="709"/>
        <w:jc w:val="both"/>
        <w:rPr>
          <w:rFonts w:ascii="Times New Roman" w:eastAsia="Calibri" w:hAnsi="Times New Roman" w:cs="Times New Roman"/>
          <w:sz w:val="28"/>
          <w:szCs w:val="28"/>
        </w:rPr>
      </w:pPr>
      <w:r w:rsidRPr="00062133">
        <w:rPr>
          <w:rFonts w:ascii="Times New Roman" w:eastAsia="Calibri" w:hAnsi="Times New Roman" w:cs="Times New Roman"/>
          <w:sz w:val="28"/>
          <w:szCs w:val="28"/>
        </w:rPr>
        <w:t xml:space="preserve">Жалоба на решения и действия (бездействие) департамента, органов социальной защиты населения, должностных лиц департамента и (или) органов социальной защиты населения, государственного служащего, муниципального служащего может быть направлена по почте, с использованием информационно-телекоммуникационной сети «Интернет», </w:t>
      </w:r>
      <w:r w:rsidRPr="00D96064">
        <w:rPr>
          <w:rFonts w:ascii="Times New Roman" w:eastAsia="Times New Roman" w:hAnsi="Times New Roman" w:cs="Times New Roman"/>
          <w:sz w:val="28"/>
          <w:szCs w:val="28"/>
          <w:lang w:eastAsia="en-US"/>
        </w:rPr>
        <w:t xml:space="preserve">официального сайта </w:t>
      </w:r>
      <w:r w:rsidRPr="00062133">
        <w:rPr>
          <w:rFonts w:ascii="Times New Roman" w:eastAsia="Calibri" w:hAnsi="Times New Roman"/>
          <w:sz w:val="28"/>
        </w:rPr>
        <w:t>департамента</w:t>
      </w:r>
      <w:r w:rsidRPr="00D96064">
        <w:rPr>
          <w:rFonts w:ascii="Times New Roman" w:eastAsia="Times New Roman" w:hAnsi="Times New Roman" w:cs="Times New Roman"/>
          <w:sz w:val="28"/>
          <w:szCs w:val="28"/>
          <w:lang w:eastAsia="en-US"/>
        </w:rPr>
        <w:t xml:space="preserve"> на</w:t>
      </w:r>
      <w:r w:rsidRPr="00D96064">
        <w:rPr>
          <w:rFonts w:ascii="Times New Roman" w:eastAsia="Times New Roman" w:hAnsi="Times New Roman" w:cs="Times New Roman"/>
          <w:sz w:val="28"/>
          <w:szCs w:val="28"/>
          <w:lang w:val="en-US" w:eastAsia="en-US"/>
        </w:rPr>
        <w:t> </w:t>
      </w:r>
      <w:r w:rsidRPr="00D96064">
        <w:rPr>
          <w:rFonts w:ascii="Times New Roman" w:eastAsia="Times New Roman" w:hAnsi="Times New Roman" w:cs="Times New Roman"/>
          <w:sz w:val="28"/>
          <w:szCs w:val="28"/>
          <w:lang w:eastAsia="en-US"/>
        </w:rPr>
        <w:t>портале органов государственной власти Ярославской области</w:t>
      </w:r>
      <w:r w:rsidRPr="00062133">
        <w:rPr>
          <w:rFonts w:ascii="Times New Roman" w:eastAsia="Calibri" w:hAnsi="Times New Roman" w:cs="Times New Roman"/>
          <w:sz w:val="28"/>
          <w:szCs w:val="28"/>
        </w:rPr>
        <w:t>, сайта органа социальной защиты населения, Единого портала, а также может быть принята при личном приеме заявителя.</w:t>
      </w:r>
      <w:r>
        <w:rPr>
          <w:rFonts w:ascii="Times New Roman" w:hAnsi="Times New Roman" w:cs="Times New Roman"/>
          <w:color w:val="000000"/>
          <w:sz w:val="28"/>
          <w:szCs w:val="28"/>
        </w:rPr>
        <w:t>&lt;абзац в ред. приказа департамента от</w:t>
      </w:r>
      <w:r>
        <w:rPr>
          <w:rFonts w:ascii="Times New Roman" w:eastAsia="Calibri" w:hAnsi="Times New Roman" w:cs="Times New Roman"/>
          <w:sz w:val="28"/>
          <w:szCs w:val="28"/>
          <w:lang w:eastAsia="en-US"/>
        </w:rPr>
        <w:t xml:space="preserve"> 30.06.2020 № 39-20</w:t>
      </w:r>
      <w:r>
        <w:rPr>
          <w:rFonts w:ascii="Times New Roman" w:hAnsi="Times New Roman" w:cs="Times New Roman"/>
          <w:color w:val="000000"/>
          <w:sz w:val="28"/>
          <w:szCs w:val="28"/>
        </w:rPr>
        <w:t>&gt;</w:t>
      </w:r>
      <w:r>
        <w:rPr>
          <w:rFonts w:ascii="Times New Roman" w:eastAsia="Times New Roman" w:hAnsi="Times New Roman" w:cs="Times New Roman"/>
          <w:sz w:val="28"/>
          <w:szCs w:val="28"/>
          <w:lang w:eastAsia="en-US"/>
        </w:rPr>
        <w:t>.</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&lt;пункт в ред. приказа департамента от 28.05.2019 № 59-19&gt;</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5.3. Жалоба должна содержать:</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6A02FC">
        <w:rPr>
          <w:rFonts w:ascii="Times New Roman" w:eastAsia="Calibri" w:hAnsi="Times New Roman" w:cs="Times New Roman"/>
          <w:sz w:val="28"/>
          <w:szCs w:val="28"/>
        </w:rPr>
        <w:t>- наименование департамента, органа социальной защиты населения, должностных лиц департамента, органа социальной защиты населения либо государственного служащего</w:t>
      </w:r>
      <w:r w:rsidRPr="00062133">
        <w:rPr>
          <w:rFonts w:ascii="Times New Roman" w:eastAsia="Calibri" w:hAnsi="Times New Roman" w:cs="Times New Roman"/>
          <w:sz w:val="28"/>
          <w:szCs w:val="28"/>
          <w:lang w:eastAsia="en-US"/>
        </w:rPr>
        <w:t>, муниципального служащего</w:t>
      </w:r>
      <w:r w:rsidRPr="006A02FC">
        <w:rPr>
          <w:rFonts w:ascii="Times New Roman" w:eastAsia="Calibri" w:hAnsi="Times New Roman" w:cs="Times New Roman"/>
          <w:sz w:val="28"/>
          <w:szCs w:val="28"/>
        </w:rPr>
        <w:t>, решения и действия (бездействие) которых обжалуются;</w:t>
      </w:r>
      <w:r>
        <w:rPr>
          <w:rFonts w:ascii="Times New Roman" w:eastAsia="Calibri" w:hAnsi="Times New Roman" w:cs="Times New Roman"/>
          <w:sz w:val="28"/>
          <w:szCs w:val="28"/>
        </w:rPr>
        <w:t>&lt;в ред. приказа департамента от 28.05.2019 № 59-19&gt;</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062133">
        <w:rPr>
          <w:rFonts w:ascii="Times New Roman" w:eastAsia="Calibri" w:hAnsi="Times New Roman" w:cs="Times New Roman"/>
          <w:sz w:val="28"/>
          <w:szCs w:val="28"/>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(контактных телефонов), адрес (адреса) электронной </w:t>
      </w:r>
      <w:r w:rsidRPr="00062133">
        <w:rPr>
          <w:rFonts w:ascii="Times New Roman" w:eastAsia="Calibri" w:hAnsi="Times New Roman" w:cs="Times New Roman"/>
          <w:sz w:val="28"/>
          <w:szCs w:val="28"/>
          <w:lang w:eastAsia="en-US"/>
        </w:rPr>
        <w:lastRenderedPageBreak/>
        <w:t>почты (при наличии) и почтовый адрес, по которым должен быть направлен ответ заявителю;</w:t>
      </w:r>
      <w:r>
        <w:rPr>
          <w:rFonts w:ascii="Times New Roman" w:eastAsia="Calibri" w:hAnsi="Times New Roman" w:cs="Times New Roman"/>
          <w:sz w:val="28"/>
          <w:szCs w:val="28"/>
        </w:rPr>
        <w:t>&lt;в ред. приказа департамента от 28.05.2019 № 59-19&gt;</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6A02FC">
        <w:rPr>
          <w:rFonts w:ascii="Times New Roman" w:eastAsia="Calibri" w:hAnsi="Times New Roman" w:cs="Times New Roman"/>
          <w:sz w:val="28"/>
          <w:szCs w:val="28"/>
        </w:rPr>
        <w:t>- сведения об обжалуемых решениях и действиях (бездействии) департамента, органа социальной защиты населения, должностных лиц департамента, органа социальной защиты населения либо государственного служащего</w:t>
      </w:r>
      <w:r w:rsidRPr="00062133">
        <w:rPr>
          <w:rFonts w:ascii="Times New Roman" w:eastAsia="Calibri" w:hAnsi="Times New Roman" w:cs="Times New Roman"/>
          <w:sz w:val="28"/>
          <w:szCs w:val="28"/>
          <w:lang w:eastAsia="en-US"/>
        </w:rPr>
        <w:t>, муниципального служащего</w:t>
      </w:r>
      <w:r w:rsidRPr="006A02FC">
        <w:rPr>
          <w:rFonts w:ascii="Times New Roman" w:eastAsia="Calibri" w:hAnsi="Times New Roman" w:cs="Times New Roman"/>
          <w:sz w:val="28"/>
          <w:szCs w:val="28"/>
        </w:rPr>
        <w:t>;</w:t>
      </w:r>
      <w:r>
        <w:rPr>
          <w:rFonts w:ascii="Times New Roman" w:eastAsia="Calibri" w:hAnsi="Times New Roman" w:cs="Times New Roman"/>
          <w:sz w:val="28"/>
          <w:szCs w:val="28"/>
        </w:rPr>
        <w:t>&lt;в ред. приказа департамента от 28.05.2019 № 59-19&gt;</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6A02FC">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департамента, органа социальной защиты населения, должностных лиц департамента, органа социальной защиты населения либо государственного служащего</w:t>
      </w:r>
      <w:r w:rsidRPr="00062133">
        <w:rPr>
          <w:rFonts w:ascii="Times New Roman" w:eastAsia="Calibri" w:hAnsi="Times New Roman" w:cs="Times New Roman"/>
          <w:sz w:val="28"/>
          <w:szCs w:val="28"/>
        </w:rPr>
        <w:t xml:space="preserve">, муниципального служащего. </w:t>
      </w:r>
      <w:r w:rsidRPr="006A02FC">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r>
        <w:rPr>
          <w:rFonts w:ascii="Times New Roman" w:eastAsia="Calibri" w:hAnsi="Times New Roman" w:cs="Times New Roman"/>
          <w:sz w:val="28"/>
          <w:szCs w:val="28"/>
        </w:rPr>
        <w:t>&lt;в ред. приказа департамента от 28.05.2019 № 59-19&gt;</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6A02FC">
        <w:rPr>
          <w:rFonts w:ascii="Times New Roman" w:eastAsia="Calibri" w:hAnsi="Times New Roman" w:cs="Times New Roman"/>
          <w:sz w:val="28"/>
          <w:szCs w:val="28"/>
        </w:rPr>
        <w:t>5.4. Жалоба, поступившая в департамент, подлежит рассмотрению в</w:t>
      </w:r>
      <w:r>
        <w:rPr>
          <w:rFonts w:ascii="Times New Roman" w:eastAsia="Calibri" w:hAnsi="Times New Roman" w:cs="Times New Roman"/>
          <w:sz w:val="28"/>
          <w:szCs w:val="28"/>
        </w:rPr>
        <w:t> </w:t>
      </w:r>
      <w:r w:rsidRPr="006A02FC">
        <w:rPr>
          <w:rFonts w:ascii="Times New Roman" w:eastAsia="Calibri" w:hAnsi="Times New Roman" w:cs="Times New Roman"/>
          <w:sz w:val="28"/>
          <w:szCs w:val="28"/>
        </w:rPr>
        <w:t>течение пятнадцати рабочих дней со дня ее регистрации, а в случае обжалования отказа департамента и (или) органов социальной защиты населения, должностных лиц департамента и (или) органов социальной защиты населения либо государственного служащего</w:t>
      </w:r>
      <w:r w:rsidRPr="00062133">
        <w:rPr>
          <w:rFonts w:ascii="Times New Roman" w:eastAsia="Calibri" w:hAnsi="Times New Roman" w:cs="Times New Roman"/>
          <w:sz w:val="28"/>
          <w:szCs w:val="28"/>
          <w:lang w:eastAsia="en-US"/>
        </w:rPr>
        <w:t>, муниципального служащего</w:t>
      </w:r>
      <w:r w:rsidRPr="006A02FC">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Calibri"/>
          <w:sz w:val="28"/>
        </w:rPr>
        <w:t>–</w:t>
      </w:r>
      <w:r w:rsidRPr="006A02FC">
        <w:rPr>
          <w:rFonts w:ascii="Times New Roman" w:eastAsia="Calibri" w:hAnsi="Times New Roman" w:cs="Times New Roman"/>
          <w:sz w:val="28"/>
          <w:szCs w:val="28"/>
        </w:rPr>
        <w:t xml:space="preserve"> в</w:t>
      </w:r>
      <w:r>
        <w:rPr>
          <w:rFonts w:ascii="Times New Roman" w:eastAsia="Calibri" w:hAnsi="Times New Roman" w:cs="Times New Roman"/>
          <w:sz w:val="28"/>
          <w:szCs w:val="28"/>
        </w:rPr>
        <w:t> </w:t>
      </w:r>
      <w:r w:rsidRPr="006A02FC">
        <w:rPr>
          <w:rFonts w:ascii="Times New Roman" w:eastAsia="Calibri" w:hAnsi="Times New Roman" w:cs="Times New Roman"/>
          <w:sz w:val="28"/>
          <w:szCs w:val="28"/>
        </w:rPr>
        <w:t>течение пяти рабочих дней со дня ее регистрации.</w:t>
      </w:r>
      <w:r>
        <w:rPr>
          <w:rFonts w:ascii="Times New Roman" w:eastAsia="Calibri" w:hAnsi="Times New Roman" w:cs="Times New Roman"/>
          <w:sz w:val="28"/>
          <w:szCs w:val="28"/>
        </w:rPr>
        <w:t>&lt;в ред. приказа департамента от 28.05.2019 № 59-19&gt;</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5.5. По результатам рассмотрения жалобы департамент принимает одно из следующих решений:</w:t>
      </w:r>
    </w:p>
    <w:p w:rsidR="00D20C62" w:rsidRDefault="00D20C62" w:rsidP="00D20C62">
      <w:pPr>
        <w:snapToGrid w:val="0"/>
        <w:spacing w:after="0" w:line="240" w:lineRule="auto"/>
        <w:ind w:firstLine="709"/>
        <w:jc w:val="both"/>
        <w:outlineLvl w:val="1"/>
        <w:rPr>
          <w:rFonts w:ascii="Times New Roman" w:hAnsi="Times New Roman" w:cs="Times New Roman"/>
          <w:sz w:val="28"/>
          <w:szCs w:val="28"/>
        </w:rPr>
      </w:pPr>
      <w:r w:rsidRPr="006A02FC">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r>
        <w:rPr>
          <w:rFonts w:ascii="Times New Roman" w:eastAsia="Calibri" w:hAnsi="Times New Roman" w:cs="Times New Roman"/>
          <w:sz w:val="28"/>
          <w:szCs w:val="28"/>
        </w:rPr>
        <w:t>&lt;в ред. приказа департамента от 28.05.2019 № 59-19&gt;</w:t>
      </w:r>
    </w:p>
    <w:p w:rsidR="00D20C62"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 отказывает в удовлетворении жалобы.</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Pr="00057013">
        <w:rPr>
          <w:rFonts w:ascii="Times New Roman" w:eastAsia="Calibri"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w:t>
      </w:r>
      <w:r>
        <w:rPr>
          <w:rFonts w:ascii="Times New Roman" w:eastAsia="Calibri" w:hAnsi="Times New Roman" w:cs="Times New Roman"/>
          <w:sz w:val="28"/>
          <w:szCs w:val="28"/>
        </w:rPr>
        <w:t>й</w:t>
      </w:r>
      <w:r w:rsidRPr="00057013">
        <w:rPr>
          <w:rFonts w:ascii="Times New Roman" w:eastAsia="Calibri" w:hAnsi="Times New Roman" w:cs="Times New Roman"/>
          <w:sz w:val="28"/>
          <w:szCs w:val="28"/>
        </w:rPr>
        <w:t xml:space="preserve"> на исправление ошибок, допущенных по вине </w:t>
      </w:r>
      <w:r>
        <w:rPr>
          <w:rFonts w:ascii="Times New Roman" w:eastAsia="Times New Roman" w:hAnsi="Times New Roman" w:cs="Times New Roman"/>
          <w:color w:val="000000"/>
          <w:sz w:val="28"/>
          <w:szCs w:val="28"/>
        </w:rPr>
        <w:t>департамента</w:t>
      </w:r>
      <w:r w:rsidRPr="00057013">
        <w:rPr>
          <w:rFonts w:ascii="Times New Roman" w:eastAsia="Times New Roman" w:hAnsi="Times New Roman" w:cs="Times New Roman"/>
          <w:color w:val="000000"/>
          <w:sz w:val="28"/>
          <w:szCs w:val="28"/>
        </w:rPr>
        <w:t xml:space="preserve">, должностного лица </w:t>
      </w:r>
      <w:r>
        <w:rPr>
          <w:rFonts w:ascii="Times New Roman" w:eastAsia="Times New Roman" w:hAnsi="Times New Roman" w:cs="Times New Roman"/>
          <w:color w:val="000000"/>
          <w:sz w:val="28"/>
          <w:szCs w:val="28"/>
        </w:rPr>
        <w:t xml:space="preserve">департамента, </w:t>
      </w:r>
      <w:r w:rsidRPr="00057013">
        <w:rPr>
          <w:rFonts w:ascii="Times New Roman" w:eastAsia="Calibri" w:hAnsi="Times New Roman" w:cs="Times New Roman"/>
          <w:sz w:val="28"/>
          <w:szCs w:val="28"/>
        </w:rPr>
        <w:t>плата с заявителя не взимается.</w:t>
      </w:r>
    </w:p>
    <w:p w:rsidR="00D20C62"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5.</w:t>
      </w:r>
      <w:r>
        <w:rPr>
          <w:rFonts w:ascii="Times New Roman" w:eastAsia="Calibri" w:hAnsi="Times New Roman" w:cs="Times New Roman"/>
          <w:sz w:val="28"/>
          <w:szCs w:val="28"/>
        </w:rPr>
        <w:t>7</w:t>
      </w:r>
      <w:r w:rsidRPr="006A02FC">
        <w:rPr>
          <w:rFonts w:ascii="Times New Roman" w:eastAsia="Calibri" w:hAnsi="Times New Roman" w:cs="Times New Roman"/>
          <w:sz w:val="28"/>
          <w:szCs w:val="28"/>
        </w:rPr>
        <w:t xml:space="preserve">. Не позднее дня, следующего за днем принятия решения, указанного в </w:t>
      </w:r>
      <w:hyperlink r:id="rId34" w:history="1">
        <w:r w:rsidRPr="006A02FC">
          <w:rPr>
            <w:rFonts w:ascii="Times New Roman" w:eastAsia="Calibri" w:hAnsi="Times New Roman" w:cs="Times New Roman"/>
            <w:sz w:val="28"/>
            <w:szCs w:val="28"/>
          </w:rPr>
          <w:t>пункте 5.5</w:t>
        </w:r>
      </w:hyperlink>
      <w:r w:rsidRPr="006A02FC">
        <w:rPr>
          <w:rFonts w:ascii="Times New Roman" w:eastAsia="Calibri" w:hAnsi="Times New Roman" w:cs="Times New Roman"/>
          <w:sz w:val="28"/>
          <w:szCs w:val="28"/>
        </w:rPr>
        <w:t xml:space="preserve"> данного раздела </w:t>
      </w:r>
      <w:r>
        <w:rPr>
          <w:rFonts w:ascii="Times New Roman" w:eastAsia="Calibri" w:hAnsi="Times New Roman" w:cs="Times New Roman"/>
          <w:sz w:val="28"/>
          <w:szCs w:val="28"/>
        </w:rPr>
        <w:t>А</w:t>
      </w:r>
      <w:r w:rsidRPr="006A02FC">
        <w:rPr>
          <w:rFonts w:ascii="Times New Roman" w:eastAsia="Calibri" w:hAnsi="Times New Roman" w:cs="Times New Roman"/>
          <w:sz w:val="28"/>
          <w:szCs w:val="28"/>
        </w:rPr>
        <w:t>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20C62" w:rsidRDefault="00D20C62" w:rsidP="00D20C62">
      <w:pPr>
        <w:tabs>
          <w:tab w:val="left" w:pos="-2127"/>
        </w:tabs>
        <w:spacing w:after="0" w:line="240" w:lineRule="auto"/>
        <w:ind w:firstLine="709"/>
        <w:jc w:val="both"/>
        <w:rPr>
          <w:rFonts w:ascii="Times New Roman" w:eastAsia="Calibri" w:hAnsi="Times New Roman" w:cs="Times New Roman"/>
          <w:sz w:val="28"/>
          <w:szCs w:val="28"/>
        </w:rPr>
      </w:pPr>
      <w:r w:rsidRPr="00062133">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департаментом, органом социальной защиты населения в целях незамедлительного устранения выявленных нарушений при оказании государственной услуги, </w:t>
      </w:r>
      <w:r w:rsidRPr="00062133">
        <w:rPr>
          <w:rFonts w:ascii="Times New Roman" w:eastAsia="Calibri" w:hAnsi="Times New Roman" w:cs="Times New Roman"/>
          <w:sz w:val="28"/>
          <w:szCs w:val="28"/>
          <w:lang w:eastAsia="en-US"/>
        </w:rPr>
        <w:br/>
      </w:r>
      <w:r w:rsidRPr="00062133">
        <w:rPr>
          <w:rFonts w:ascii="Times New Roman" w:eastAsia="Calibri" w:hAnsi="Times New Roman" w:cs="Times New Roman"/>
          <w:sz w:val="28"/>
          <w:szCs w:val="28"/>
          <w:lang w:eastAsia="en-US"/>
        </w:rPr>
        <w:lastRenderedPageBreak/>
        <w:t>а также приносятся извинения за доставленные неудобства, указывается информация о дальнейших действиях, которые необходимо совершить заявителю в целях получения государственной услуги.</w:t>
      </w:r>
      <w:r>
        <w:rPr>
          <w:rFonts w:ascii="Times New Roman" w:eastAsia="Calibri" w:hAnsi="Times New Roman" w:cs="Times New Roman"/>
          <w:sz w:val="28"/>
          <w:szCs w:val="28"/>
        </w:rPr>
        <w:t xml:space="preserve">&lt;введен приказом департамента от </w:t>
      </w:r>
      <w:r>
        <w:rPr>
          <w:rFonts w:ascii="Times New Roman" w:eastAsia="Calibri" w:hAnsi="Times New Roman" w:cs="Times New Roman"/>
          <w:sz w:val="28"/>
          <w:szCs w:val="28"/>
          <w:lang w:eastAsia="en-US"/>
        </w:rPr>
        <w:t>28.05.2019 № 59-19</w:t>
      </w:r>
      <w:r>
        <w:rPr>
          <w:rFonts w:ascii="Times New Roman" w:eastAsia="Calibri" w:hAnsi="Times New Roman" w:cs="Times New Roman"/>
          <w:sz w:val="28"/>
          <w:szCs w:val="28"/>
        </w:rPr>
        <w:t>&gt;</w:t>
      </w:r>
    </w:p>
    <w:p w:rsidR="00D20C62" w:rsidRDefault="00D20C62" w:rsidP="00D20C62">
      <w:pPr>
        <w:tabs>
          <w:tab w:val="left" w:pos="-2127"/>
        </w:tabs>
        <w:spacing w:after="0" w:line="240" w:lineRule="auto"/>
        <w:ind w:firstLine="709"/>
        <w:jc w:val="both"/>
        <w:rPr>
          <w:rFonts w:ascii="Times New Roman" w:eastAsia="Calibri" w:hAnsi="Times New Roman" w:cs="Times New Roman"/>
          <w:sz w:val="28"/>
          <w:szCs w:val="28"/>
        </w:rPr>
      </w:pPr>
      <w:r w:rsidRPr="00062133">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Calibri" w:hAnsi="Times New Roman" w:cs="Times New Roman"/>
          <w:sz w:val="28"/>
          <w:szCs w:val="28"/>
        </w:rPr>
        <w:t xml:space="preserve">&lt;введен приказом департамента от </w:t>
      </w:r>
      <w:r>
        <w:rPr>
          <w:rFonts w:ascii="Times New Roman" w:eastAsia="Calibri" w:hAnsi="Times New Roman" w:cs="Times New Roman"/>
          <w:sz w:val="28"/>
          <w:szCs w:val="28"/>
          <w:lang w:eastAsia="en-US"/>
        </w:rPr>
        <w:t>28.05.2019 № 59-19</w:t>
      </w:r>
      <w:r>
        <w:rPr>
          <w:rFonts w:ascii="Times New Roman" w:eastAsia="Calibri" w:hAnsi="Times New Roman" w:cs="Times New Roman"/>
          <w:sz w:val="28"/>
          <w:szCs w:val="28"/>
        </w:rPr>
        <w:t>&gt;</w:t>
      </w:r>
    </w:p>
    <w:p w:rsidR="00D20C62" w:rsidRPr="006A02FC" w:rsidRDefault="00D20C62" w:rsidP="00D20C62">
      <w:pPr>
        <w:spacing w:after="0" w:line="240" w:lineRule="auto"/>
        <w:ind w:firstLine="709"/>
        <w:jc w:val="both"/>
        <w:rPr>
          <w:rFonts w:ascii="Times New Roman" w:eastAsia="Calibri" w:hAnsi="Times New Roman" w:cs="Times New Roman"/>
          <w:sz w:val="28"/>
          <w:szCs w:val="28"/>
        </w:rPr>
      </w:pPr>
      <w:r w:rsidRPr="006A02FC">
        <w:rPr>
          <w:rFonts w:ascii="Times New Roman" w:eastAsia="Calibri" w:hAnsi="Times New Roman" w:cs="Times New Roman"/>
          <w:sz w:val="28"/>
          <w:szCs w:val="28"/>
        </w:rPr>
        <w:t>5.</w:t>
      </w:r>
      <w:r>
        <w:rPr>
          <w:rFonts w:ascii="Times New Roman" w:eastAsia="Calibri" w:hAnsi="Times New Roman" w:cs="Times New Roman"/>
          <w:sz w:val="28"/>
          <w:szCs w:val="28"/>
        </w:rPr>
        <w:t>8</w:t>
      </w:r>
      <w:r w:rsidRPr="006A02FC">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департамента, наделенное полномочиями по рассмотрению жалоб, незамедлительно направляет имеющиеся материалы в органы прокуратуры.</w:t>
      </w:r>
    </w:p>
    <w:p w:rsidR="00D20C62" w:rsidRPr="00FD65F1" w:rsidRDefault="00D20C62" w:rsidP="00D20C62">
      <w:pPr>
        <w:spacing w:after="0" w:line="240" w:lineRule="auto"/>
        <w:ind w:firstLine="709"/>
        <w:jc w:val="both"/>
        <w:rPr>
          <w:rFonts w:ascii="Times New Roman" w:hAnsi="Times New Roman" w:cs="Times New Roman"/>
          <w:color w:val="000000"/>
          <w:sz w:val="28"/>
          <w:szCs w:val="28"/>
        </w:rPr>
      </w:pPr>
      <w:r w:rsidRPr="0005701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w:t>
      </w:r>
      <w:r>
        <w:rPr>
          <w:rFonts w:ascii="Times New Roman" w:eastAsia="Calibri" w:hAnsi="Times New Roman" w:cs="Times New Roman"/>
          <w:sz w:val="28"/>
          <w:szCs w:val="28"/>
        </w:rPr>
        <w:t>е</w:t>
      </w:r>
      <w:r w:rsidRPr="00057013">
        <w:rPr>
          <w:rFonts w:ascii="Times New Roman" w:eastAsia="Calibri" w:hAnsi="Times New Roman" w:cs="Times New Roman"/>
          <w:sz w:val="28"/>
          <w:szCs w:val="28"/>
        </w:rPr>
        <w:t>й 12</w:t>
      </w:r>
      <w:r w:rsidRPr="00057013">
        <w:rPr>
          <w:rFonts w:ascii="Times New Roman" w:eastAsia="Calibri" w:hAnsi="Times New Roman" w:cs="Times New Roman"/>
          <w:sz w:val="28"/>
          <w:szCs w:val="28"/>
          <w:vertAlign w:val="superscript"/>
        </w:rPr>
        <w:t xml:space="preserve">1 </w:t>
      </w:r>
      <w:r w:rsidRPr="00057013">
        <w:rPr>
          <w:rFonts w:ascii="Times New Roman" w:eastAsia="Calibri" w:hAnsi="Times New Roman" w:cs="Times New Roman"/>
          <w:sz w:val="28"/>
          <w:szCs w:val="28"/>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D20C62" w:rsidRDefault="00D20C62" w:rsidP="00D20C62">
      <w:pPr>
        <w:spacing w:after="0" w:line="240" w:lineRule="auto"/>
        <w:rPr>
          <w:rFonts w:ascii="Times New Roman" w:hAnsi="Times New Roman" w:cs="Times New Roman"/>
          <w:color w:val="000000"/>
          <w:sz w:val="28"/>
          <w:szCs w:val="28"/>
        </w:rPr>
        <w:sectPr w:rsidR="00D20C62" w:rsidSect="00641496">
          <w:pgSz w:w="11906" w:h="16838"/>
          <w:pgMar w:top="1134" w:right="567" w:bottom="1134" w:left="1985" w:header="709" w:footer="709" w:gutter="0"/>
          <w:cols w:space="708"/>
          <w:docGrid w:linePitch="360"/>
        </w:sectPr>
      </w:pPr>
    </w:p>
    <w:p w:rsidR="00D20C62" w:rsidRPr="00FD65F1" w:rsidRDefault="00D20C62" w:rsidP="00D20C62">
      <w:pPr>
        <w:spacing w:after="0" w:line="240" w:lineRule="auto"/>
        <w:jc w:val="right"/>
        <w:rPr>
          <w:rFonts w:ascii="Times New Roman" w:hAnsi="Times New Roman" w:cs="Times New Roman"/>
          <w:color w:val="000000"/>
          <w:sz w:val="28"/>
          <w:szCs w:val="28"/>
        </w:rPr>
      </w:pPr>
      <w:r w:rsidRPr="00FD65F1">
        <w:rPr>
          <w:rFonts w:ascii="Times New Roman" w:hAnsi="Times New Roman" w:cs="Times New Roman"/>
          <w:color w:val="000000"/>
          <w:sz w:val="28"/>
          <w:szCs w:val="28"/>
        </w:rPr>
        <w:lastRenderedPageBreak/>
        <w:t>Приложение  1</w:t>
      </w:r>
    </w:p>
    <w:p w:rsidR="00D20C62" w:rsidRPr="00FD65F1" w:rsidRDefault="00D20C62" w:rsidP="00D20C62">
      <w:pPr>
        <w:spacing w:after="0" w:line="240" w:lineRule="auto"/>
        <w:jc w:val="right"/>
        <w:rPr>
          <w:rFonts w:ascii="Times New Roman" w:hAnsi="Times New Roman" w:cs="Times New Roman"/>
          <w:color w:val="000000"/>
          <w:sz w:val="28"/>
          <w:szCs w:val="28"/>
        </w:rPr>
      </w:pPr>
      <w:r w:rsidRPr="00FD65F1">
        <w:rPr>
          <w:rFonts w:ascii="Times New Roman" w:hAnsi="Times New Roman" w:cs="Times New Roman"/>
          <w:color w:val="000000"/>
          <w:sz w:val="28"/>
          <w:szCs w:val="28"/>
        </w:rPr>
        <w:t xml:space="preserve">к Административному регламенту </w:t>
      </w:r>
    </w:p>
    <w:p w:rsidR="00D20C62" w:rsidRPr="00FD65F1" w:rsidRDefault="00D20C62" w:rsidP="00D20C62">
      <w:pPr>
        <w:spacing w:after="0" w:line="240" w:lineRule="auto"/>
        <w:ind w:firstLine="225"/>
        <w:jc w:val="right"/>
        <w:rPr>
          <w:rFonts w:ascii="Times New Roman" w:hAnsi="Times New Roman" w:cs="Times New Roman"/>
          <w:color w:val="000000"/>
          <w:sz w:val="28"/>
          <w:szCs w:val="28"/>
        </w:rPr>
      </w:pPr>
      <w:r w:rsidRPr="00FD65F1">
        <w:rPr>
          <w:rFonts w:ascii="Times New Roman" w:hAnsi="Times New Roman" w:cs="Times New Roman"/>
          <w:sz w:val="28"/>
          <w:szCs w:val="28"/>
        </w:rPr>
        <w:t xml:space="preserve">&lt;в ред. приказа департамента </w:t>
      </w:r>
      <w:r w:rsidRPr="00FD65F1">
        <w:rPr>
          <w:rFonts w:ascii="Times New Roman" w:eastAsia="Calibri" w:hAnsi="Times New Roman" w:cs="Times New Roman"/>
          <w:sz w:val="28"/>
          <w:szCs w:val="28"/>
          <w:lang w:eastAsia="en-US"/>
        </w:rPr>
        <w:t>от 20.02.2014 № 10-14</w:t>
      </w:r>
      <w:r w:rsidRPr="00FD65F1">
        <w:rPr>
          <w:rStyle w:val="textrun"/>
          <w:rFonts w:ascii="Times New Roman" w:hAnsi="Times New Roman" w:cs="Times New Roman"/>
          <w:sz w:val="28"/>
          <w:szCs w:val="28"/>
        </w:rPr>
        <w:t>&gt;</w:t>
      </w:r>
    </w:p>
    <w:p w:rsidR="00D20C62" w:rsidRPr="00FD65F1" w:rsidRDefault="00D20C62" w:rsidP="00D20C62">
      <w:pPr>
        <w:spacing w:after="0" w:line="240" w:lineRule="auto"/>
        <w:jc w:val="right"/>
        <w:rPr>
          <w:rFonts w:ascii="Times New Roman" w:hAnsi="Times New Roman" w:cs="Times New Roman"/>
          <w:color w:val="000000"/>
          <w:sz w:val="28"/>
          <w:szCs w:val="28"/>
        </w:rPr>
      </w:pPr>
      <w:r w:rsidRPr="00FD65F1">
        <w:rPr>
          <w:rFonts w:ascii="Times New Roman" w:hAnsi="Times New Roman" w:cs="Times New Roman"/>
          <w:color w:val="000000"/>
          <w:sz w:val="28"/>
          <w:szCs w:val="28"/>
        </w:rPr>
        <w:t>&lt;в ред. приказ</w:t>
      </w:r>
      <w:r>
        <w:rPr>
          <w:rFonts w:ascii="Times New Roman" w:hAnsi="Times New Roman" w:cs="Times New Roman"/>
          <w:color w:val="000000"/>
          <w:sz w:val="28"/>
          <w:szCs w:val="28"/>
        </w:rPr>
        <w:t>ов</w:t>
      </w:r>
      <w:r w:rsidRPr="00FD65F1">
        <w:rPr>
          <w:rFonts w:ascii="Times New Roman" w:hAnsi="Times New Roman" w:cs="Times New Roman"/>
          <w:color w:val="000000"/>
          <w:sz w:val="28"/>
          <w:szCs w:val="28"/>
        </w:rPr>
        <w:t xml:space="preserve"> департамента от 29.06.2016 № 23-16</w:t>
      </w:r>
      <w:r>
        <w:rPr>
          <w:rFonts w:ascii="Times New Roman" w:hAnsi="Times New Roman" w:cs="Times New Roman"/>
          <w:color w:val="000000"/>
          <w:sz w:val="28"/>
          <w:szCs w:val="28"/>
        </w:rPr>
        <w:t xml:space="preserve">, от 16.07.2018 № 23-18, </w:t>
      </w:r>
      <w:r>
        <w:rPr>
          <w:rFonts w:ascii="Times New Roman" w:eastAsia="Calibri" w:hAnsi="Times New Roman" w:cs="Times New Roman"/>
          <w:sz w:val="28"/>
          <w:szCs w:val="28"/>
          <w:lang w:eastAsia="en-US"/>
        </w:rPr>
        <w:t>от 28.05.2019 № 59-19</w:t>
      </w:r>
      <w:r w:rsidRPr="00FD65F1">
        <w:rPr>
          <w:rFonts w:ascii="Times New Roman" w:hAnsi="Times New Roman" w:cs="Times New Roman"/>
          <w:color w:val="000000"/>
          <w:sz w:val="28"/>
          <w:szCs w:val="28"/>
        </w:rPr>
        <w:t>&gt;</w:t>
      </w:r>
    </w:p>
    <w:p w:rsidR="00D20C62" w:rsidRPr="00FD65F1" w:rsidRDefault="00D20C62" w:rsidP="00D20C62">
      <w:pPr>
        <w:spacing w:after="0" w:line="240" w:lineRule="auto"/>
        <w:jc w:val="right"/>
        <w:rPr>
          <w:rFonts w:ascii="Times New Roman" w:hAnsi="Times New Roman" w:cs="Times New Roman"/>
          <w:color w:val="000000"/>
          <w:sz w:val="28"/>
          <w:szCs w:val="28"/>
        </w:rPr>
      </w:pPr>
    </w:p>
    <w:p w:rsidR="00D20C62" w:rsidRPr="00FD65F1" w:rsidRDefault="00D20C62" w:rsidP="00D20C62">
      <w:pPr>
        <w:spacing w:after="0" w:line="240" w:lineRule="auto"/>
        <w:jc w:val="center"/>
        <w:rPr>
          <w:rFonts w:ascii="Times New Roman" w:hAnsi="Times New Roman" w:cs="Times New Roman"/>
          <w:color w:val="000000"/>
          <w:sz w:val="28"/>
          <w:szCs w:val="28"/>
        </w:rPr>
      </w:pPr>
    </w:p>
    <w:p w:rsidR="00D20C62" w:rsidRPr="006561F6" w:rsidRDefault="00D20C62" w:rsidP="00D20C62">
      <w:pPr>
        <w:spacing w:after="0" w:line="240" w:lineRule="auto"/>
        <w:ind w:left="10348"/>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Приложение 1</w:t>
      </w:r>
    </w:p>
    <w:p w:rsidR="00D20C62" w:rsidRPr="006561F6" w:rsidRDefault="00D20C62" w:rsidP="00D20C62">
      <w:pPr>
        <w:spacing w:after="0" w:line="240" w:lineRule="auto"/>
        <w:ind w:left="10348"/>
        <w:rPr>
          <w:rFonts w:ascii="Times New Roman" w:eastAsia="Calibri" w:hAnsi="Times New Roman" w:cs="Times New Roman"/>
          <w:sz w:val="28"/>
          <w:szCs w:val="28"/>
          <w:lang w:eastAsia="en-US"/>
        </w:rPr>
      </w:pPr>
      <w:r w:rsidRPr="006561F6">
        <w:rPr>
          <w:rFonts w:ascii="Times New Roman" w:eastAsia="Calibri" w:hAnsi="Times New Roman" w:cs="Times New Roman"/>
          <w:sz w:val="28"/>
          <w:szCs w:val="28"/>
          <w:lang w:eastAsia="en-US"/>
        </w:rPr>
        <w:t>к Административному регламенту</w:t>
      </w:r>
    </w:p>
    <w:p w:rsidR="00D20C62" w:rsidRPr="006561F6" w:rsidRDefault="00D20C62" w:rsidP="00D20C62">
      <w:pPr>
        <w:spacing w:after="0" w:line="240" w:lineRule="auto"/>
        <w:rPr>
          <w:rFonts w:ascii="Times New Roman" w:eastAsia="Calibri" w:hAnsi="Times New Roman" w:cs="Times New Roman"/>
          <w:sz w:val="24"/>
          <w:szCs w:val="24"/>
          <w:lang w:eastAsia="en-US"/>
        </w:rPr>
      </w:pPr>
    </w:p>
    <w:p w:rsidR="00D20C62" w:rsidRPr="006561F6" w:rsidRDefault="00D20C62" w:rsidP="00D20C62">
      <w:pPr>
        <w:spacing w:after="0" w:line="240" w:lineRule="auto"/>
        <w:jc w:val="center"/>
        <w:rPr>
          <w:rFonts w:ascii="Times New Roman" w:eastAsia="Calibri" w:hAnsi="Times New Roman" w:cs="Times New Roman"/>
          <w:b/>
          <w:sz w:val="28"/>
          <w:szCs w:val="28"/>
          <w:lang w:eastAsia="en-US"/>
        </w:rPr>
      </w:pPr>
      <w:r w:rsidRPr="006561F6">
        <w:rPr>
          <w:rFonts w:ascii="Times New Roman" w:eastAsia="Calibri" w:hAnsi="Times New Roman" w:cs="Times New Roman"/>
          <w:b/>
          <w:sz w:val="28"/>
          <w:szCs w:val="28"/>
          <w:lang w:eastAsia="en-US"/>
        </w:rPr>
        <w:t>ПЕРЕЧЕНЬ</w:t>
      </w:r>
    </w:p>
    <w:p w:rsidR="00D20C62" w:rsidRPr="006561F6" w:rsidRDefault="00D20C62" w:rsidP="00D20C62">
      <w:pPr>
        <w:spacing w:after="0" w:line="240" w:lineRule="auto"/>
        <w:jc w:val="center"/>
        <w:rPr>
          <w:rFonts w:ascii="Times New Roman" w:eastAsia="Calibri" w:hAnsi="Times New Roman" w:cs="Times New Roman"/>
          <w:b/>
          <w:sz w:val="28"/>
          <w:szCs w:val="28"/>
          <w:lang w:eastAsia="en-US"/>
        </w:rPr>
      </w:pPr>
      <w:r w:rsidRPr="006561F6">
        <w:rPr>
          <w:rFonts w:ascii="Times New Roman" w:eastAsia="Calibri" w:hAnsi="Times New Roman" w:cs="Times New Roman"/>
          <w:b/>
          <w:sz w:val="28"/>
          <w:szCs w:val="28"/>
          <w:lang w:eastAsia="en-US"/>
        </w:rPr>
        <w:t>органов социальной защиты населения Ярославской области, предоставляющих государственную услугупо выдаче удостоверений гражданам, подвергшимся радиационному воздействию вследствие чернобыльской катастрофы, аварии в 1957 году на производственном объединении «Маяк» и сбросов радиоактивных отходов в реку Теча, ядерных испытаний на Семипалатинском полигоне</w:t>
      </w:r>
    </w:p>
    <w:p w:rsidR="00D20C62" w:rsidRPr="006561F6" w:rsidRDefault="00D20C62" w:rsidP="00D20C62">
      <w:pPr>
        <w:spacing w:after="0" w:line="240" w:lineRule="auto"/>
        <w:jc w:val="both"/>
        <w:outlineLvl w:val="0"/>
        <w:rPr>
          <w:rFonts w:ascii="Times New Roman" w:eastAsia="Calibri" w:hAnsi="Times New Roman" w:cs="Times New Roman"/>
          <w:sz w:val="24"/>
          <w:szCs w:val="24"/>
          <w:lang w:eastAsia="en-US"/>
        </w:rPr>
      </w:pPr>
    </w:p>
    <w:p w:rsidR="00D20C62" w:rsidRPr="006561F6" w:rsidRDefault="00D20C62" w:rsidP="00D20C62">
      <w:pPr>
        <w:spacing w:after="0" w:line="240" w:lineRule="auto"/>
        <w:rPr>
          <w:rFonts w:ascii="Times New Roman" w:eastAsiaTheme="minorHAnsi" w:hAnsi="Times New Roman" w:cs="Times New Roman"/>
          <w:sz w:val="2"/>
          <w:szCs w:val="2"/>
          <w:lang w:eastAsia="en-US"/>
        </w:rPr>
      </w:pPr>
    </w:p>
    <w:p w:rsidR="00D20C62" w:rsidRDefault="00D20C62" w:rsidP="00D20C62">
      <w:pPr>
        <w:spacing w:after="0" w:line="240" w:lineRule="auto"/>
        <w:jc w:val="center"/>
        <w:rPr>
          <w:rFonts w:ascii="Times New Roman" w:eastAsia="Calibri" w:hAnsi="Times New Roman" w:cs="Times New Roman"/>
          <w:sz w:val="28"/>
          <w:szCs w:val="28"/>
          <w:lang w:eastAsia="en-US"/>
        </w:rPr>
        <w:sectPr w:rsidR="00D20C62" w:rsidSect="00C877E6">
          <w:pgSz w:w="16838" w:h="11906" w:orient="landscape"/>
          <w:pgMar w:top="1985" w:right="1134" w:bottom="567" w:left="1134" w:header="709" w:footer="709" w:gutter="0"/>
          <w:cols w:space="708"/>
          <w:docGrid w:linePitch="360"/>
        </w:sectPr>
      </w:pPr>
      <w:r>
        <w:rPr>
          <w:rFonts w:ascii="Times New Roman" w:hAnsi="Times New Roman" w:cs="Times New Roman"/>
          <w:color w:val="000000"/>
          <w:sz w:val="28"/>
          <w:szCs w:val="28"/>
        </w:rPr>
        <w:t>&lt;Утратил силу согласно приказу департамента от</w:t>
      </w:r>
      <w:r>
        <w:rPr>
          <w:rFonts w:ascii="Times New Roman" w:eastAsia="Calibri" w:hAnsi="Times New Roman" w:cs="Times New Roman"/>
          <w:sz w:val="28"/>
          <w:szCs w:val="28"/>
          <w:lang w:eastAsia="en-US"/>
        </w:rPr>
        <w:t xml:space="preserve"> 30.06.2020 № 39-20</w:t>
      </w:r>
      <w:r>
        <w:rPr>
          <w:rFonts w:ascii="Times New Roman" w:hAnsi="Times New Roman" w:cs="Times New Roman"/>
          <w:color w:val="000000"/>
          <w:sz w:val="28"/>
          <w:szCs w:val="28"/>
        </w:rPr>
        <w:t>&gt;</w:t>
      </w:r>
      <w:r>
        <w:rPr>
          <w:rFonts w:ascii="Times New Roman" w:eastAsia="Times New Roman" w:hAnsi="Times New Roman" w:cs="Times New Roman"/>
          <w:sz w:val="28"/>
          <w:szCs w:val="28"/>
          <w:lang w:eastAsia="en-US"/>
        </w:rPr>
        <w:t>.</w:t>
      </w:r>
    </w:p>
    <w:p w:rsidR="00D20C62" w:rsidRDefault="00D20C62" w:rsidP="00D20C62">
      <w:pPr>
        <w:spacing w:after="0" w:line="240" w:lineRule="auto"/>
        <w:ind w:left="5103"/>
        <w:rPr>
          <w:rFonts w:ascii="Times New Roman" w:hAnsi="Times New Roman" w:cs="Times New Roman"/>
          <w:color w:val="000000"/>
          <w:sz w:val="28"/>
          <w:szCs w:val="28"/>
        </w:rPr>
      </w:pPr>
    </w:p>
    <w:p w:rsidR="00D20C62" w:rsidRPr="00062133" w:rsidRDefault="00D20C62" w:rsidP="00D20C62">
      <w:pPr>
        <w:spacing w:after="0" w:line="240" w:lineRule="auto"/>
        <w:ind w:left="5103"/>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 xml:space="preserve">Приложение 2 </w:t>
      </w:r>
    </w:p>
    <w:p w:rsidR="00D20C62" w:rsidRPr="00062133" w:rsidRDefault="00D20C62" w:rsidP="00D20C62">
      <w:pPr>
        <w:spacing w:after="0" w:line="240" w:lineRule="auto"/>
        <w:ind w:left="5103"/>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к Административному регламенту</w:t>
      </w:r>
    </w:p>
    <w:p w:rsidR="00D20C62" w:rsidRDefault="00D20C62" w:rsidP="00D20C62">
      <w:pPr>
        <w:snapToGrid w:val="0"/>
        <w:spacing w:after="0" w:line="240" w:lineRule="auto"/>
        <w:ind w:left="5103"/>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062133"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062133" w:rsidRDefault="00D20C62" w:rsidP="00D20C62">
      <w:pPr>
        <w:spacing w:after="0" w:line="240" w:lineRule="auto"/>
        <w:jc w:val="center"/>
        <w:rPr>
          <w:rFonts w:ascii="Times New Roman" w:eastAsia="Calibri" w:hAnsi="Times New Roman" w:cs="Times New Roman"/>
          <w:b/>
          <w:sz w:val="28"/>
          <w:szCs w:val="28"/>
          <w:lang w:eastAsia="en-US"/>
        </w:rPr>
      </w:pPr>
      <w:r w:rsidRPr="00062133">
        <w:rPr>
          <w:rFonts w:ascii="Times New Roman" w:eastAsia="Calibri" w:hAnsi="Times New Roman" w:cs="Times New Roman"/>
          <w:b/>
          <w:sz w:val="28"/>
          <w:szCs w:val="28"/>
          <w:lang w:eastAsia="en-US"/>
        </w:rPr>
        <w:t>БЛОК-СХЕМА</w:t>
      </w:r>
    </w:p>
    <w:p w:rsidR="00D20C62" w:rsidRPr="00062133" w:rsidRDefault="00D20C62" w:rsidP="00D20C62">
      <w:pPr>
        <w:spacing w:after="0" w:line="240" w:lineRule="auto"/>
        <w:jc w:val="center"/>
        <w:rPr>
          <w:rFonts w:ascii="Times New Roman" w:eastAsia="Calibri" w:hAnsi="Times New Roman" w:cs="Times New Roman"/>
          <w:b/>
          <w:sz w:val="28"/>
          <w:szCs w:val="28"/>
          <w:lang w:eastAsia="en-US"/>
        </w:rPr>
      </w:pPr>
      <w:r w:rsidRPr="00062133">
        <w:rPr>
          <w:rFonts w:ascii="Times New Roman" w:eastAsia="Calibri" w:hAnsi="Times New Roman" w:cs="Times New Roman"/>
          <w:b/>
          <w:sz w:val="28"/>
          <w:szCs w:val="28"/>
          <w:lang w:eastAsia="en-US"/>
        </w:rPr>
        <w:t xml:space="preserve">последовательности действий (административных процедур) в ходе предоставления государственной услуги </w:t>
      </w:r>
      <w:r w:rsidRPr="00062133">
        <w:rPr>
          <w:rFonts w:ascii="Times New Roman" w:eastAsia="Calibri" w:hAnsi="Times New Roman" w:cs="Times New Roman"/>
          <w:b/>
          <w:bCs/>
          <w:sz w:val="28"/>
          <w:szCs w:val="28"/>
          <w:lang w:eastAsia="en-US"/>
        </w:rPr>
        <w:t>по выдаче удостоверений гражданам, подвергшимся радиационному воздействию вследствие чернобыльской катастрофы, аварии в 1957 году на производственном объединении «Маяк» и сбросов радиоактивных отходов в реку Теча, ядерных испытаний на Семипалатинском полигоне</w:t>
      </w:r>
    </w:p>
    <w:p w:rsidR="00D20C62" w:rsidRPr="00062133" w:rsidRDefault="00D20C62" w:rsidP="00D20C62">
      <w:pPr>
        <w:spacing w:after="0" w:line="240" w:lineRule="auto"/>
        <w:jc w:val="both"/>
        <w:rPr>
          <w:rFonts w:ascii="Times New Roman" w:eastAsia="Calibri" w:hAnsi="Times New Roman" w:cs="Times New Roman"/>
          <w:sz w:val="28"/>
          <w:szCs w:val="28"/>
          <w:lang w:eastAsia="en-US"/>
        </w:rPr>
      </w:pPr>
    </w:p>
    <w:p w:rsidR="00D20C62" w:rsidRPr="00062133" w:rsidRDefault="00D20C62" w:rsidP="00D20C62">
      <w:pPr>
        <w:spacing w:after="0" w:line="240" w:lineRule="auto"/>
        <w:jc w:val="center"/>
        <w:rPr>
          <w:rFonts w:ascii="Calibri" w:eastAsia="Calibri" w:hAnsi="Calibri" w:cs="Times New Roman"/>
          <w:lang w:eastAsia="en-US"/>
        </w:rPr>
      </w:pPr>
      <w:r>
        <w:rPr>
          <w:rFonts w:ascii="Times New Roman" w:hAnsi="Times New Roman" w:cs="Times New Roman"/>
          <w:color w:val="000000"/>
          <w:sz w:val="28"/>
          <w:szCs w:val="28"/>
        </w:rPr>
        <w:t>&lt;Утратил силу согласно приказу департамента от</w:t>
      </w:r>
      <w:r>
        <w:rPr>
          <w:rFonts w:ascii="Times New Roman" w:eastAsia="Calibri" w:hAnsi="Times New Roman" w:cs="Times New Roman"/>
          <w:sz w:val="28"/>
          <w:szCs w:val="28"/>
          <w:lang w:eastAsia="en-US"/>
        </w:rPr>
        <w:t xml:space="preserve"> 30.06.2020 № 39-20</w:t>
      </w:r>
      <w:r>
        <w:rPr>
          <w:rFonts w:ascii="Times New Roman" w:hAnsi="Times New Roman" w:cs="Times New Roman"/>
          <w:color w:val="000000"/>
          <w:sz w:val="28"/>
          <w:szCs w:val="28"/>
        </w:rPr>
        <w:t>&gt;</w:t>
      </w:r>
      <w:r>
        <w:rPr>
          <w:rFonts w:ascii="Times New Roman" w:eastAsia="Times New Roman" w:hAnsi="Times New Roman" w:cs="Times New Roman"/>
          <w:sz w:val="28"/>
          <w:szCs w:val="28"/>
          <w:lang w:eastAsia="en-US"/>
        </w:rPr>
        <w:t>.</w:t>
      </w:r>
    </w:p>
    <w:p w:rsidR="00D20C62" w:rsidRDefault="00D20C62" w:rsidP="00D20C62">
      <w:pPr>
        <w:spacing w:after="0" w:line="240" w:lineRule="auto"/>
        <w:ind w:left="5103"/>
        <w:outlineLvl w:val="1"/>
        <w:rPr>
          <w:rFonts w:ascii="Times New Roman" w:eastAsia="Times New Roman" w:hAnsi="Times New Roman" w:cs="Times New Roman"/>
          <w:sz w:val="28"/>
          <w:szCs w:val="28"/>
        </w:rPr>
        <w:sectPr w:rsidR="00D20C62">
          <w:headerReference w:type="even" r:id="rId35"/>
          <w:headerReference w:type="default" r:id="rId36"/>
          <w:footerReference w:type="even" r:id="rId37"/>
          <w:footerReference w:type="default" r:id="rId38"/>
          <w:headerReference w:type="first" r:id="rId39"/>
          <w:footerReference w:type="first" r:id="rId40"/>
          <w:pgSz w:w="12240" w:h="15840"/>
          <w:pgMar w:top="1134" w:right="850" w:bottom="1134" w:left="1701" w:header="720" w:footer="720" w:gutter="0"/>
          <w:cols w:space="720"/>
          <w:noEndnote/>
        </w:sectPr>
      </w:pP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lastRenderedPageBreak/>
        <w:t>Приложение 3</w:t>
      </w:r>
    </w:p>
    <w:p w:rsidR="00D20C62" w:rsidRPr="00062133" w:rsidRDefault="00D20C62" w:rsidP="00D20C62">
      <w:pPr>
        <w:spacing w:after="0" w:line="240" w:lineRule="auto"/>
        <w:ind w:left="5103"/>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к Административному </w:t>
      </w:r>
      <w:hyperlink w:anchor="P53" w:history="1">
        <w:r w:rsidRPr="00062133">
          <w:rPr>
            <w:rFonts w:ascii="Times New Roman" w:eastAsia="Times New Roman" w:hAnsi="Times New Roman" w:cs="Times New Roman"/>
            <w:sz w:val="28"/>
            <w:szCs w:val="28"/>
          </w:rPr>
          <w:t>регламенту</w:t>
        </w:r>
      </w:hyperlink>
    </w:p>
    <w:p w:rsidR="00D20C62" w:rsidRDefault="00D20C62" w:rsidP="00D20C62">
      <w:pPr>
        <w:snapToGrid w:val="0"/>
        <w:spacing w:after="0" w:line="240" w:lineRule="auto"/>
        <w:ind w:left="5103"/>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jc w:val="center"/>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 xml:space="preserve">ФОРМА </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 xml:space="preserve">заявления о выдаче удостоверения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w:t>
      </w:r>
    </w:p>
    <w:p w:rsidR="00D20C62" w:rsidRPr="00062133" w:rsidRDefault="00D20C62" w:rsidP="00D20C62">
      <w:pPr>
        <w:tabs>
          <w:tab w:val="left" w:pos="4536"/>
        </w:tabs>
        <w:spacing w:after="0" w:line="240" w:lineRule="auto"/>
        <w:jc w:val="center"/>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062133" w:rsidTr="00F913A6">
        <w:tc>
          <w:tcPr>
            <w:tcW w:w="4524" w:type="dxa"/>
          </w:tcPr>
          <w:p w:rsidR="00D20C62" w:rsidRPr="00062133" w:rsidRDefault="00D20C62" w:rsidP="00D20C62">
            <w:pPr>
              <w:jc w:val="both"/>
              <w:rPr>
                <w:rFonts w:ascii="Times New Roman" w:eastAsia="Times New Roman" w:hAnsi="Times New Roman" w:cs="Times New Roman"/>
                <w:sz w:val="28"/>
                <w:szCs w:val="28"/>
              </w:rPr>
            </w:pPr>
          </w:p>
        </w:tc>
        <w:tc>
          <w:tcPr>
            <w:tcW w:w="5046" w:type="dxa"/>
          </w:tcPr>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Директору департамента труда</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и социальной поддержки населения</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Ярославской области</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от 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дата рождения 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адрес регистрации_________________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паспорт__________________________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выдан 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w:t>
            </w:r>
            <w:r w:rsidRPr="00062133">
              <w:rPr>
                <w:rFonts w:ascii="Times New Roman" w:eastAsia="Times New Roman" w:hAnsi="Times New Roman" w:cs="Times New Roman"/>
                <w:spacing w:val="-20"/>
                <w:sz w:val="28"/>
                <w:szCs w:val="28"/>
              </w:rPr>
              <w:t>_</w:t>
            </w:r>
            <w:r w:rsidRPr="00062133">
              <w:rPr>
                <w:rFonts w:ascii="Times New Roman" w:eastAsia="Times New Roman" w:hAnsi="Times New Roman" w:cs="Times New Roman"/>
                <w:sz w:val="28"/>
                <w:szCs w:val="28"/>
              </w:rPr>
              <w:t>__________________</w:t>
            </w:r>
          </w:p>
          <w:p w:rsidR="00D20C62" w:rsidRPr="00062133" w:rsidRDefault="00D20C62" w:rsidP="00D20C62">
            <w:pPr>
              <w:ind w:left="298"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тел. _____________________________</w:t>
            </w:r>
          </w:p>
        </w:tc>
      </w:tr>
    </w:tbl>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ЗАЯВЛЕНИЕ</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Прошу выдать удостоверение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К заявлению прилагаю следующие документы:</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rPr>
          <w:rFonts w:ascii="Times New Roman" w:eastAsia="Times New Roman" w:hAnsi="Times New Roman" w:cs="Times New Roman"/>
          <w:sz w:val="28"/>
          <w:szCs w:val="28"/>
        </w:rPr>
      </w:pPr>
      <w:r w:rsidRPr="00062133">
        <w:rPr>
          <w:rFonts w:ascii="Times New Roman" w:eastAsia="Calibri" w:hAnsi="Times New Roman" w:cs="Times New Roman"/>
          <w:sz w:val="28"/>
          <w:szCs w:val="28"/>
          <w:lang w:eastAsia="en-US"/>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 _______________ 20___ г.                                       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(подпись)</w:t>
      </w:r>
    </w:p>
    <w:p w:rsidR="00D20C62" w:rsidRPr="00062133" w:rsidRDefault="00D20C62" w:rsidP="00D20C62">
      <w:pPr>
        <w:spacing w:after="0" w:line="240" w:lineRule="auto"/>
        <w:jc w:val="both"/>
        <w:rPr>
          <w:rFonts w:ascii="Times New Roman" w:eastAsia="Times New Roman" w:hAnsi="Times New Roman" w:cs="Times New Roman"/>
          <w:sz w:val="24"/>
          <w:szCs w:val="24"/>
        </w:rPr>
      </w:pPr>
    </w:p>
    <w:p w:rsidR="00D20C62" w:rsidRDefault="00D20C62" w:rsidP="00D20C62">
      <w:pPr>
        <w:spacing w:after="0" w:line="240" w:lineRule="auto"/>
        <w:ind w:left="5103"/>
        <w:outlineLvl w:val="1"/>
        <w:rPr>
          <w:rFonts w:ascii="Times New Roman" w:eastAsia="Times New Roman" w:hAnsi="Times New Roman" w:cs="Times New Roman"/>
          <w:sz w:val="28"/>
          <w:szCs w:val="28"/>
        </w:rPr>
        <w:sectPr w:rsidR="00D20C62">
          <w:pgSz w:w="12240" w:h="15840"/>
          <w:pgMar w:top="1134" w:right="850" w:bottom="1134" w:left="1701" w:header="720" w:footer="720" w:gutter="0"/>
          <w:cols w:space="720"/>
          <w:noEndnote/>
        </w:sectPr>
      </w:pP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Приложение 4</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к Административному </w:t>
      </w:r>
      <w:hyperlink w:anchor="P53" w:history="1">
        <w:r w:rsidRPr="00062133">
          <w:rPr>
            <w:rFonts w:ascii="Times New Roman" w:eastAsia="Times New Roman" w:hAnsi="Times New Roman" w:cs="Times New Roman"/>
            <w:sz w:val="28"/>
            <w:szCs w:val="28"/>
          </w:rPr>
          <w:t>регламенту</w:t>
        </w:r>
      </w:hyperlink>
    </w:p>
    <w:p w:rsidR="00D20C62" w:rsidRDefault="00D20C62" w:rsidP="00D20C62">
      <w:pPr>
        <w:snapToGrid w:val="0"/>
        <w:spacing w:after="0" w:line="240" w:lineRule="auto"/>
        <w:ind w:left="5103"/>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 xml:space="preserve">ФОРМА </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заявления о выдаче удостоверения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взамен ранее выданного удостоверения</w:t>
      </w:r>
    </w:p>
    <w:p w:rsidR="00D20C62" w:rsidRPr="00062133" w:rsidRDefault="00D20C62" w:rsidP="00D20C62">
      <w:pPr>
        <w:spacing w:after="0" w:line="240" w:lineRule="auto"/>
        <w:jc w:val="center"/>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4"/>
        <w:gridCol w:w="4976"/>
      </w:tblGrid>
      <w:tr w:rsidR="00D20C62" w:rsidRPr="00062133" w:rsidTr="00F913A6">
        <w:tc>
          <w:tcPr>
            <w:tcW w:w="4594" w:type="dxa"/>
          </w:tcPr>
          <w:p w:rsidR="00D20C62" w:rsidRPr="00062133" w:rsidRDefault="00D20C62" w:rsidP="00D20C62">
            <w:pPr>
              <w:jc w:val="both"/>
              <w:rPr>
                <w:rFonts w:ascii="Times New Roman" w:eastAsia="Times New Roman" w:hAnsi="Times New Roman" w:cs="Times New Roman"/>
                <w:sz w:val="28"/>
                <w:szCs w:val="28"/>
              </w:rPr>
            </w:pPr>
          </w:p>
        </w:tc>
        <w:tc>
          <w:tcPr>
            <w:tcW w:w="4976" w:type="dxa"/>
          </w:tcPr>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Директору департамента труда</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и социальной поддержки населения</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Ярославской области</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от ______________________________</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дата рождения ___________________</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адрес регистрации________________</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паспорт_________________________</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выдан ___________________________</w:t>
            </w:r>
          </w:p>
          <w:p w:rsidR="00D20C62" w:rsidRPr="00062133" w:rsidRDefault="00D20C62" w:rsidP="00D20C62">
            <w:pPr>
              <w:ind w:left="317"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w:t>
            </w:r>
            <w:r w:rsidRPr="00062133">
              <w:rPr>
                <w:rFonts w:ascii="Times New Roman" w:eastAsia="Times New Roman" w:hAnsi="Times New Roman" w:cs="Times New Roman"/>
                <w:spacing w:val="-20"/>
                <w:sz w:val="28"/>
                <w:szCs w:val="28"/>
              </w:rPr>
              <w:t>_</w:t>
            </w:r>
            <w:r w:rsidRPr="00062133">
              <w:rPr>
                <w:rFonts w:ascii="Times New Roman" w:eastAsia="Times New Roman" w:hAnsi="Times New Roman" w:cs="Times New Roman"/>
                <w:sz w:val="28"/>
                <w:szCs w:val="28"/>
              </w:rPr>
              <w:t>_________________</w:t>
            </w:r>
          </w:p>
          <w:p w:rsidR="00D20C62" w:rsidRPr="00062133" w:rsidRDefault="00D20C62" w:rsidP="00D20C62">
            <w:pPr>
              <w:ind w:left="298"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тел. _____________________________</w:t>
            </w:r>
          </w:p>
        </w:tc>
      </w:tr>
    </w:tbl>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ЗАЯВЛЕНИЕ</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Прошу выдать удостоверение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взамен удостоверения серии ____ № __________, выданного_________________________________________________________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(наименование органа, выдавшего удостоверение, дата выдачи)</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 связи с тем, что___________________________________________________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 xml:space="preserve">                                        (указать одну из причин замены удостоверения: смена Ф.И.О., </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порча удостоверения, утрата удостоверения; в случае утраты удостоверения указать</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lastRenderedPageBreak/>
        <w:t xml:space="preserve">обстоятельства его утраты и дату обращения в органы внутренних дел </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с заявлением о его утрате.)</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К заявлению прилагаю следующие документы:</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 _______________ 20___ г.                                       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(подпись)</w:t>
      </w:r>
    </w:p>
    <w:p w:rsidR="00D20C62" w:rsidRPr="00062133"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br w:type="page"/>
      </w:r>
      <w:r w:rsidRPr="00757917">
        <w:rPr>
          <w:rFonts w:ascii="Times New Roman" w:eastAsia="Times New Roman" w:hAnsi="Times New Roman" w:cs="Times New Roman"/>
          <w:sz w:val="28"/>
          <w:szCs w:val="28"/>
        </w:rPr>
        <w:lastRenderedPageBreak/>
        <w:t>Приложение 5</w:t>
      </w: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 xml:space="preserve">к Административному </w:t>
      </w:r>
      <w:hyperlink w:anchor="P53" w:history="1">
        <w:r w:rsidRPr="00757917">
          <w:rPr>
            <w:rFonts w:ascii="Times New Roman" w:eastAsia="Times New Roman" w:hAnsi="Times New Roman" w:cs="Times New Roman"/>
            <w:sz w:val="28"/>
            <w:szCs w:val="28"/>
          </w:rPr>
          <w:t>регламенту</w:t>
        </w:r>
      </w:hyperlink>
    </w:p>
    <w:p w:rsidR="00D20C62" w:rsidRDefault="00D20C62" w:rsidP="00D20C62">
      <w:pPr>
        <w:spacing w:after="0" w:line="240" w:lineRule="auto"/>
        <w:ind w:firstLine="510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ред. приказа департамента </w:t>
      </w:r>
    </w:p>
    <w:p w:rsidR="00D20C62" w:rsidRDefault="00D20C62" w:rsidP="00D20C62">
      <w:pPr>
        <w:spacing w:after="0" w:line="240" w:lineRule="auto"/>
        <w:ind w:firstLine="5103"/>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rPr>
        <w:t>от 27.01.2021 № 01-21)</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 xml:space="preserve">ФОРМА </w:t>
      </w: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 xml:space="preserve">заявления о выдаче удостоверения гражданина, получившего </w:t>
      </w: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 xml:space="preserve">или перенесшего лучевую болезнь и другие заболевания, </w:t>
      </w: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связанные с радиационным воздействием вследствие катастрофы на Чернобыльской АЭС; ставшего инвалидом,с отметкой «посмертно»</w:t>
      </w:r>
    </w:p>
    <w:p w:rsidR="00D20C62" w:rsidRPr="00757917" w:rsidRDefault="00D20C62" w:rsidP="00D20C62">
      <w:pPr>
        <w:spacing w:after="0" w:line="240" w:lineRule="auto"/>
        <w:jc w:val="both"/>
        <w:rPr>
          <w:rFonts w:ascii="Times New Roman" w:eastAsia="Times New Roman" w:hAnsi="Times New Roman" w:cs="Times New Roman"/>
          <w:sz w:val="28"/>
          <w:szCs w:val="28"/>
        </w:rPr>
      </w:pPr>
    </w:p>
    <w:tbl>
      <w:tblPr>
        <w:tblStyle w:val="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757917" w:rsidTr="00F913A6">
        <w:tc>
          <w:tcPr>
            <w:tcW w:w="4524" w:type="dxa"/>
          </w:tcPr>
          <w:p w:rsidR="00D20C62" w:rsidRPr="00757917" w:rsidRDefault="00D20C62" w:rsidP="00D20C62">
            <w:pPr>
              <w:jc w:val="both"/>
              <w:rPr>
                <w:rFonts w:ascii="Times New Roman" w:eastAsia="Times New Roman" w:hAnsi="Times New Roman" w:cs="Times New Roman"/>
                <w:sz w:val="28"/>
                <w:szCs w:val="28"/>
              </w:rPr>
            </w:pPr>
          </w:p>
        </w:tc>
        <w:tc>
          <w:tcPr>
            <w:tcW w:w="5046" w:type="dxa"/>
          </w:tcPr>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Директору департамента труда</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и социальной поддержки населения</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Ярославской области</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от 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дата рождения 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адрес регистрации_________________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паспорт__________________________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выдан 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w:t>
            </w:r>
            <w:r w:rsidRPr="00757917">
              <w:rPr>
                <w:rFonts w:ascii="Times New Roman" w:eastAsia="Times New Roman" w:hAnsi="Times New Roman" w:cs="Times New Roman"/>
                <w:spacing w:val="-20"/>
                <w:sz w:val="28"/>
                <w:szCs w:val="28"/>
              </w:rPr>
              <w:t>_</w:t>
            </w:r>
            <w:r w:rsidRPr="00757917">
              <w:rPr>
                <w:rFonts w:ascii="Times New Roman" w:eastAsia="Times New Roman" w:hAnsi="Times New Roman" w:cs="Times New Roman"/>
                <w:sz w:val="28"/>
                <w:szCs w:val="28"/>
              </w:rPr>
              <w:t>__________________</w:t>
            </w:r>
          </w:p>
          <w:p w:rsidR="00D20C62" w:rsidRPr="00757917" w:rsidRDefault="00D20C62" w:rsidP="00D20C62">
            <w:pPr>
              <w:ind w:left="298" w:right="-144"/>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тел. _____________________________</w:t>
            </w:r>
          </w:p>
        </w:tc>
      </w:tr>
    </w:tbl>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ЗАЯВЛЕНИЕ</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 xml:space="preserve">Прошу выдать удостоверение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с отметкой «посмертно» взамен удостоверения серии ____ № __________, выданного__________________________________ </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(наименование органа, выдавшего удостоверение, дата выдачи)</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моему(ей) 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 xml:space="preserve">                     (указать степень родства (муж, жена, отец, мать), фамилию, имя отчество, </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8"/>
          <w:szCs w:val="28"/>
        </w:rPr>
      </w:pPr>
      <w:r w:rsidRPr="00757917">
        <w:rPr>
          <w:rFonts w:ascii="Times New Roman" w:eastAsia="Times New Roman" w:hAnsi="Times New Roman" w:cs="Times New Roman"/>
          <w:sz w:val="24"/>
          <w:szCs w:val="24"/>
        </w:rPr>
        <w:t>дату рождения, место рождения)</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lastRenderedPageBreak/>
        <w:t>Сообщаю, что после смерти моего(ей) мужа(жены) повторно в брак (нужное отметить):</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D20C62" w:rsidRPr="00757917" w:rsidTr="00F913A6">
        <w:tc>
          <w:tcPr>
            <w:tcW w:w="675"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jc w:val="both"/>
              <w:rPr>
                <w:rFonts w:ascii="Times New Roman" w:hAnsi="Times New Roman" w:cs="Times New Roman"/>
                <w:sz w:val="28"/>
                <w:szCs w:val="28"/>
              </w:rPr>
            </w:pPr>
          </w:p>
        </w:tc>
        <w:tc>
          <w:tcPr>
            <w:tcW w:w="8895" w:type="dxa"/>
            <w:tcBorders>
              <w:left w:val="single" w:sz="4" w:space="0" w:color="auto"/>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не вступал(а)</w:t>
            </w:r>
          </w:p>
        </w:tc>
      </w:tr>
      <w:tr w:rsidR="00D20C62" w:rsidRPr="00757917" w:rsidTr="00F913A6">
        <w:tc>
          <w:tcPr>
            <w:tcW w:w="675" w:type="dxa"/>
            <w:tcBorders>
              <w:top w:val="single" w:sz="4" w:space="0" w:color="auto"/>
              <w:bottom w:val="single" w:sz="4" w:space="0" w:color="auto"/>
            </w:tcBorders>
          </w:tcPr>
          <w:p w:rsidR="00D20C62" w:rsidRPr="00757917" w:rsidRDefault="00D20C62" w:rsidP="00D20C62">
            <w:pPr>
              <w:jc w:val="both"/>
              <w:rPr>
                <w:rFonts w:ascii="Times New Roman" w:hAnsi="Times New Roman" w:cs="Times New Roman"/>
                <w:sz w:val="28"/>
                <w:szCs w:val="28"/>
              </w:rPr>
            </w:pPr>
          </w:p>
        </w:tc>
        <w:tc>
          <w:tcPr>
            <w:tcW w:w="8895" w:type="dxa"/>
          </w:tcPr>
          <w:p w:rsidR="00D20C62" w:rsidRPr="00757917" w:rsidRDefault="00D20C62" w:rsidP="00D20C62">
            <w:pPr>
              <w:jc w:val="both"/>
              <w:rPr>
                <w:rFonts w:ascii="Times New Roman" w:hAnsi="Times New Roman" w:cs="Times New Roman"/>
                <w:sz w:val="28"/>
                <w:szCs w:val="28"/>
              </w:rPr>
            </w:pPr>
          </w:p>
        </w:tc>
      </w:tr>
      <w:tr w:rsidR="00D20C62" w:rsidRPr="00757917" w:rsidTr="00F913A6">
        <w:tc>
          <w:tcPr>
            <w:tcW w:w="675"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jc w:val="both"/>
              <w:rPr>
                <w:rFonts w:ascii="Times New Roman" w:hAnsi="Times New Roman" w:cs="Times New Roman"/>
                <w:sz w:val="28"/>
                <w:szCs w:val="28"/>
              </w:rPr>
            </w:pPr>
          </w:p>
        </w:tc>
        <w:tc>
          <w:tcPr>
            <w:tcW w:w="8895" w:type="dxa"/>
            <w:tcBorders>
              <w:left w:val="single" w:sz="4" w:space="0" w:color="auto"/>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вступал(а)</w:t>
            </w:r>
          </w:p>
        </w:tc>
      </w:tr>
    </w:tbl>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К заявлению прилагаю следующие документы:</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 _______________ 20___ г.                                       ________________».</w:t>
      </w:r>
    </w:p>
    <w:p w:rsidR="00D20C62" w:rsidRPr="00757917" w:rsidRDefault="00D20C62" w:rsidP="00D20C62">
      <w:pPr>
        <w:spacing w:after="0" w:line="240" w:lineRule="auto"/>
        <w:ind w:firstLine="709"/>
        <w:jc w:val="both"/>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(подпись)</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br w:type="page"/>
      </w:r>
      <w:r w:rsidRPr="00062133">
        <w:rPr>
          <w:rFonts w:ascii="Times New Roman" w:eastAsia="Times New Roman" w:hAnsi="Times New Roman" w:cs="Times New Roman"/>
          <w:sz w:val="28"/>
          <w:szCs w:val="28"/>
        </w:rPr>
        <w:lastRenderedPageBreak/>
        <w:t>Приложение 6</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к Административному </w:t>
      </w:r>
      <w:hyperlink w:anchor="P53" w:history="1">
        <w:r w:rsidRPr="00062133">
          <w:rPr>
            <w:rFonts w:ascii="Times New Roman" w:eastAsia="Times New Roman" w:hAnsi="Times New Roman" w:cs="Times New Roman"/>
            <w:sz w:val="28"/>
            <w:szCs w:val="28"/>
          </w:rPr>
          <w:t>регламенту</w:t>
        </w:r>
      </w:hyperlink>
    </w:p>
    <w:p w:rsidR="00D20C62" w:rsidRDefault="00D20C62" w:rsidP="00D20C62">
      <w:pPr>
        <w:snapToGrid w:val="0"/>
        <w:spacing w:after="0" w:line="240" w:lineRule="auto"/>
        <w:ind w:left="5103"/>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ФОРМА</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заявления о выдаче специального удостоверения единого образца гражданина, подвергшегося воздействию радиации вследствие катастрофы на Чернобыльской АЭС</w:t>
      </w:r>
    </w:p>
    <w:p w:rsidR="00D20C62" w:rsidRPr="00062133" w:rsidRDefault="00D20C62" w:rsidP="00D20C62">
      <w:pPr>
        <w:spacing w:after="0" w:line="240" w:lineRule="auto"/>
        <w:jc w:val="center"/>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062133" w:rsidTr="00F913A6">
        <w:tc>
          <w:tcPr>
            <w:tcW w:w="4524" w:type="dxa"/>
          </w:tcPr>
          <w:p w:rsidR="00D20C62" w:rsidRPr="00062133" w:rsidRDefault="00D20C62" w:rsidP="00D20C62">
            <w:pPr>
              <w:jc w:val="both"/>
              <w:rPr>
                <w:rFonts w:ascii="Times New Roman" w:eastAsia="Times New Roman" w:hAnsi="Times New Roman" w:cs="Times New Roman"/>
                <w:sz w:val="28"/>
                <w:szCs w:val="28"/>
              </w:rPr>
            </w:pPr>
          </w:p>
        </w:tc>
        <w:tc>
          <w:tcPr>
            <w:tcW w:w="5046" w:type="dxa"/>
          </w:tcPr>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Директору департамента труда</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и социальной поддержки населения</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Ярославской области</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от 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дата рождения 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адрес регистрации_________________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паспорт__________________________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выдан 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w:t>
            </w:r>
            <w:r w:rsidRPr="00062133">
              <w:rPr>
                <w:rFonts w:ascii="Times New Roman" w:eastAsia="Times New Roman" w:hAnsi="Times New Roman" w:cs="Times New Roman"/>
                <w:spacing w:val="-20"/>
                <w:sz w:val="28"/>
                <w:szCs w:val="28"/>
              </w:rPr>
              <w:t>_</w:t>
            </w:r>
            <w:r w:rsidRPr="00062133">
              <w:rPr>
                <w:rFonts w:ascii="Times New Roman" w:eastAsia="Times New Roman" w:hAnsi="Times New Roman" w:cs="Times New Roman"/>
                <w:sz w:val="28"/>
                <w:szCs w:val="28"/>
              </w:rPr>
              <w:t>__________________</w:t>
            </w:r>
          </w:p>
          <w:p w:rsidR="00D20C62" w:rsidRPr="00062133" w:rsidRDefault="00D20C62" w:rsidP="00D20C62">
            <w:pPr>
              <w:ind w:left="298"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тел. _____________________________</w:t>
            </w:r>
          </w:p>
        </w:tc>
      </w:tr>
    </w:tbl>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ЗАЯВЛЕНИЕ</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Прошу выдать специальное удостоверение единого образца гражданина, подвергшегося воздействию радиации вследствие катастрофы на Чернобыльской АЭС, в связи с выездом из зоны 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ind w:firstLine="709"/>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(указать зону радиоактивного загрязнения)</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Сообщаю, что в период с ____________ по ____________ проживал(а) </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 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w:t>
      </w:r>
      <w:r w:rsidRPr="00062133">
        <w:rPr>
          <w:rFonts w:ascii="Times New Roman" w:eastAsia="Times New Roman" w:hAnsi="Times New Roman" w:cs="Times New Roman"/>
          <w:sz w:val="24"/>
          <w:szCs w:val="24"/>
        </w:rPr>
        <w:t>период проживания на загрязнённой территории; населённый пункт, район, область</w:t>
      </w:r>
      <w:r w:rsidRPr="00062133">
        <w:rPr>
          <w:rFonts w:ascii="Times New Roman" w:eastAsia="Times New Roman" w:hAnsi="Times New Roman" w:cs="Times New Roman"/>
          <w:sz w:val="28"/>
          <w:szCs w:val="28"/>
        </w:rPr>
        <w:t>)</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по адресу:__________________________________________________________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 xml:space="preserve">                                (указать адрес проживания в населённом пункте, расположенном </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на загрязнённой территории)</w:t>
      </w:r>
    </w:p>
    <w:p w:rsidR="00D20C62" w:rsidRPr="00062133" w:rsidRDefault="00D20C62" w:rsidP="00D20C62">
      <w:pPr>
        <w:spacing w:after="0" w:line="240" w:lineRule="auto"/>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и носил(а) фамилию, имя, отчество ____________________________________</w:t>
      </w:r>
    </w:p>
    <w:p w:rsidR="00D20C62" w:rsidRPr="00062133" w:rsidRDefault="00D20C62" w:rsidP="00D20C62">
      <w:pPr>
        <w:spacing w:after="0" w:line="240" w:lineRule="auto"/>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lastRenderedPageBreak/>
        <w:t>(указать Ф.И.О. в период проживания на загрязнённой территории)</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К заявлению прилагаю следующие документы:</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 _______________ 20___ г.                                       __________________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(подпись)</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br w:type="page"/>
      </w:r>
      <w:r w:rsidRPr="00062133">
        <w:rPr>
          <w:rFonts w:ascii="Times New Roman" w:eastAsia="Times New Roman" w:hAnsi="Times New Roman" w:cs="Times New Roman"/>
          <w:sz w:val="28"/>
          <w:szCs w:val="28"/>
        </w:rPr>
        <w:lastRenderedPageBreak/>
        <w:t>Приложение 7</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к Административному </w:t>
      </w:r>
      <w:hyperlink w:anchor="P53" w:history="1">
        <w:r w:rsidRPr="00062133">
          <w:rPr>
            <w:rFonts w:ascii="Times New Roman" w:eastAsia="Times New Roman" w:hAnsi="Times New Roman" w:cs="Times New Roman"/>
            <w:sz w:val="28"/>
            <w:szCs w:val="28"/>
          </w:rPr>
          <w:t>регламенту</w:t>
        </w:r>
      </w:hyperlink>
    </w:p>
    <w:p w:rsidR="00D20C62" w:rsidRDefault="00D20C62" w:rsidP="00D20C62">
      <w:pPr>
        <w:snapToGrid w:val="0"/>
        <w:spacing w:after="0" w:line="240" w:lineRule="auto"/>
        <w:ind w:left="5103"/>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ind w:left="5670"/>
        <w:outlineLvl w:val="1"/>
        <w:rPr>
          <w:rFonts w:ascii="Times New Roman" w:eastAsia="Times New Roman" w:hAnsi="Times New Roman" w:cs="Times New Roman"/>
          <w:sz w:val="28"/>
          <w:szCs w:val="28"/>
        </w:rPr>
      </w:pPr>
    </w:p>
    <w:p w:rsidR="00D20C62" w:rsidRPr="00062133" w:rsidRDefault="00D20C62" w:rsidP="00D20C62">
      <w:pPr>
        <w:spacing w:after="0" w:line="240" w:lineRule="auto"/>
        <w:ind w:left="5670"/>
        <w:outlineLvl w:val="1"/>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ФОРМА</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заявления о выдаче специального удостоверения единого образца гражданина, подвергшегося воздействию радиации вследствие катастрофы на Чернобыльской АЭС, взамен ранее выданного удостоверения</w:t>
      </w:r>
    </w:p>
    <w:p w:rsidR="00D20C62" w:rsidRPr="00062133" w:rsidRDefault="00D20C62" w:rsidP="00D20C62">
      <w:pPr>
        <w:spacing w:after="0" w:line="240" w:lineRule="auto"/>
        <w:jc w:val="both"/>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062133" w:rsidTr="00F913A6">
        <w:tc>
          <w:tcPr>
            <w:tcW w:w="4524" w:type="dxa"/>
          </w:tcPr>
          <w:p w:rsidR="00D20C62" w:rsidRPr="00062133" w:rsidRDefault="00D20C62" w:rsidP="00D20C62">
            <w:pPr>
              <w:jc w:val="both"/>
              <w:rPr>
                <w:rFonts w:ascii="Times New Roman" w:eastAsia="Times New Roman" w:hAnsi="Times New Roman" w:cs="Times New Roman"/>
                <w:sz w:val="28"/>
                <w:szCs w:val="28"/>
              </w:rPr>
            </w:pPr>
          </w:p>
        </w:tc>
        <w:tc>
          <w:tcPr>
            <w:tcW w:w="5046" w:type="dxa"/>
          </w:tcPr>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Директору департамента труда</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и социальной поддержки населения</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Ярославской области</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от 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дата рождения 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адрес регистрации_________________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паспорт__________________________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выдан 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w:t>
            </w:r>
            <w:r w:rsidRPr="00062133">
              <w:rPr>
                <w:rFonts w:ascii="Times New Roman" w:eastAsia="Times New Roman" w:hAnsi="Times New Roman" w:cs="Times New Roman"/>
                <w:spacing w:val="-20"/>
                <w:sz w:val="28"/>
                <w:szCs w:val="28"/>
              </w:rPr>
              <w:t>_</w:t>
            </w:r>
            <w:r w:rsidRPr="00062133">
              <w:rPr>
                <w:rFonts w:ascii="Times New Roman" w:eastAsia="Times New Roman" w:hAnsi="Times New Roman" w:cs="Times New Roman"/>
                <w:sz w:val="28"/>
                <w:szCs w:val="28"/>
              </w:rPr>
              <w:t>__________________</w:t>
            </w:r>
          </w:p>
          <w:p w:rsidR="00D20C62" w:rsidRPr="00062133" w:rsidRDefault="00D20C62" w:rsidP="00D20C62">
            <w:pPr>
              <w:ind w:left="298"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тел. _____________________________</w:t>
            </w:r>
          </w:p>
        </w:tc>
      </w:tr>
    </w:tbl>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ЗАЯВЛЕНИЕ</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Прошу выдать специальное удостоверение единого образца гражданина, подвергшегося воздействию радиации вследствие катастрофы на Чернобыльской АЭС, взамен удостоверения серии _____ № ____________, выданного 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(наименование органа, выдавшего удостоверение, дата выдачи)</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 связи с тем, что 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 xml:space="preserve">                                     (указать одну из причин замены удостоверения: смена Ф.И.О., </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порча удостоверения, утрата удостоверения; в случае утраты удостоверения указать</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 xml:space="preserve">обстоятельства его утраты и дату обращения в органы внутренних дел </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с заявлением о его утрате.)</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lastRenderedPageBreak/>
        <w:t>Сообщаю, что в период с ____________ по ____________ проживал(а) в_________________________________________________________________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w:t>
      </w:r>
      <w:r w:rsidRPr="00062133">
        <w:rPr>
          <w:rFonts w:ascii="Times New Roman" w:eastAsia="Times New Roman" w:hAnsi="Times New Roman" w:cs="Times New Roman"/>
          <w:sz w:val="24"/>
          <w:szCs w:val="24"/>
        </w:rPr>
        <w:t>период проживания на загрязнённой территории; населённый пункт, район, область</w:t>
      </w:r>
      <w:r w:rsidRPr="00062133">
        <w:rPr>
          <w:rFonts w:ascii="Times New Roman" w:eastAsia="Times New Roman" w:hAnsi="Times New Roman" w:cs="Times New Roman"/>
          <w:sz w:val="28"/>
          <w:szCs w:val="28"/>
        </w:rPr>
        <w:t>)</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по адресу:_________________________________________________________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 xml:space="preserve">                                (указать адрес проживания в населённом пункте, расположенном </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на загрязнённой территории)</w:t>
      </w:r>
    </w:p>
    <w:p w:rsidR="00D20C62" w:rsidRPr="00062133" w:rsidRDefault="00D20C62" w:rsidP="00D20C62">
      <w:pPr>
        <w:spacing w:after="0" w:line="240" w:lineRule="auto"/>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и носил(а) фамилию, имя, отчество ___________________________________</w:t>
      </w:r>
    </w:p>
    <w:p w:rsidR="00D20C62" w:rsidRPr="00062133" w:rsidRDefault="00D20C62" w:rsidP="00D20C62">
      <w:pPr>
        <w:spacing w:after="0" w:line="240" w:lineRule="auto"/>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(указать Ф.И.О. в период проживания на загрязнённой территории)</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К заявлению прилагаю следующие документы:</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 _______________ 20___ г.                                       ________________</w:t>
      </w:r>
    </w:p>
    <w:p w:rsidR="00D20C62" w:rsidRPr="00062133" w:rsidRDefault="00D20C62" w:rsidP="00D20C62">
      <w:pPr>
        <w:spacing w:after="0" w:line="240" w:lineRule="auto"/>
        <w:ind w:firstLine="709"/>
        <w:jc w:val="both"/>
        <w:rPr>
          <w:rFonts w:ascii="Times New Roman" w:eastAsia="Calibri" w:hAnsi="Times New Roman" w:cs="Times New Roman"/>
          <w:sz w:val="24"/>
          <w:szCs w:val="24"/>
          <w:lang w:eastAsia="en-US"/>
        </w:rPr>
      </w:pPr>
      <w:r w:rsidRPr="00062133">
        <w:rPr>
          <w:rFonts w:ascii="Times New Roman" w:eastAsia="Calibri" w:hAnsi="Times New Roman" w:cs="Times New Roman"/>
          <w:sz w:val="24"/>
          <w:szCs w:val="24"/>
          <w:lang w:eastAsia="en-US"/>
        </w:rPr>
        <w:t>(подпись)</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br w:type="page"/>
      </w:r>
      <w:r w:rsidRPr="00062133">
        <w:rPr>
          <w:rFonts w:ascii="Times New Roman" w:eastAsia="Times New Roman" w:hAnsi="Times New Roman" w:cs="Times New Roman"/>
          <w:sz w:val="28"/>
          <w:szCs w:val="28"/>
        </w:rPr>
        <w:lastRenderedPageBreak/>
        <w:t>Приложение 8</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к Административному </w:t>
      </w:r>
      <w:hyperlink w:anchor="P53" w:history="1">
        <w:r w:rsidRPr="00062133">
          <w:rPr>
            <w:rFonts w:ascii="Times New Roman" w:eastAsia="Times New Roman" w:hAnsi="Times New Roman" w:cs="Times New Roman"/>
            <w:sz w:val="28"/>
            <w:szCs w:val="28"/>
          </w:rPr>
          <w:t>регламенту</w:t>
        </w:r>
      </w:hyperlink>
    </w:p>
    <w:p w:rsidR="00D20C62" w:rsidRPr="00062133" w:rsidRDefault="00D20C62" w:rsidP="00D20C62">
      <w:pPr>
        <w:spacing w:after="0" w:line="240" w:lineRule="auto"/>
        <w:jc w:val="center"/>
        <w:rPr>
          <w:rFonts w:ascii="Times New Roman" w:eastAsia="Times New Roman" w:hAnsi="Times New Roman" w:cs="Times New Roman"/>
          <w:sz w:val="28"/>
          <w:szCs w:val="28"/>
        </w:rPr>
      </w:pPr>
    </w:p>
    <w:p w:rsidR="00D20C62" w:rsidRDefault="00D20C62" w:rsidP="00D20C62">
      <w:pPr>
        <w:snapToGrid w:val="0"/>
        <w:spacing w:after="0" w:line="240" w:lineRule="auto"/>
        <w:ind w:left="5103"/>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jc w:val="center"/>
        <w:rPr>
          <w:rFonts w:ascii="Times New Roman" w:eastAsia="Times New Roman" w:hAnsi="Times New Roman" w:cs="Times New Roman"/>
          <w:szCs w:val="24"/>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ФОРМА</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заявления о выдаче удостоверения участника ликвидации последствий катастрофы на Чернобыльской АЭС</w:t>
      </w:r>
    </w:p>
    <w:p w:rsidR="00D20C62" w:rsidRPr="00062133" w:rsidRDefault="00D20C62" w:rsidP="00D20C62">
      <w:pPr>
        <w:spacing w:after="0" w:line="240" w:lineRule="auto"/>
        <w:jc w:val="both"/>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062133" w:rsidTr="00F913A6">
        <w:tc>
          <w:tcPr>
            <w:tcW w:w="4524" w:type="dxa"/>
          </w:tcPr>
          <w:p w:rsidR="00D20C62" w:rsidRPr="00062133" w:rsidRDefault="00D20C62" w:rsidP="00D20C62">
            <w:pPr>
              <w:jc w:val="both"/>
              <w:rPr>
                <w:rFonts w:ascii="Times New Roman" w:eastAsia="Times New Roman" w:hAnsi="Times New Roman" w:cs="Times New Roman"/>
                <w:sz w:val="28"/>
                <w:szCs w:val="28"/>
              </w:rPr>
            </w:pPr>
          </w:p>
        </w:tc>
        <w:tc>
          <w:tcPr>
            <w:tcW w:w="5046" w:type="dxa"/>
          </w:tcPr>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Директору департамента труда</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и социальной поддержки населения</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Ярославской области</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от 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дата рождения 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адрес регистрации_________________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паспорт__________________________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выдан 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w:t>
            </w:r>
            <w:r w:rsidRPr="00062133">
              <w:rPr>
                <w:rFonts w:ascii="Times New Roman" w:eastAsia="Times New Roman" w:hAnsi="Times New Roman" w:cs="Times New Roman"/>
                <w:spacing w:val="-20"/>
                <w:sz w:val="28"/>
                <w:szCs w:val="28"/>
              </w:rPr>
              <w:t>_</w:t>
            </w:r>
            <w:r w:rsidRPr="00062133">
              <w:rPr>
                <w:rFonts w:ascii="Times New Roman" w:eastAsia="Times New Roman" w:hAnsi="Times New Roman" w:cs="Times New Roman"/>
                <w:sz w:val="28"/>
                <w:szCs w:val="28"/>
              </w:rPr>
              <w:t>__________________</w:t>
            </w:r>
          </w:p>
          <w:p w:rsidR="00D20C62" w:rsidRPr="00062133" w:rsidRDefault="00D20C62" w:rsidP="00D20C62">
            <w:pPr>
              <w:ind w:left="298"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тел. _____________________________</w:t>
            </w:r>
          </w:p>
        </w:tc>
      </w:tr>
    </w:tbl>
    <w:p w:rsidR="00D20C62" w:rsidRPr="00062133" w:rsidRDefault="00D20C62" w:rsidP="00D20C62">
      <w:pPr>
        <w:spacing w:after="0" w:line="240" w:lineRule="auto"/>
        <w:jc w:val="both"/>
        <w:rPr>
          <w:rFonts w:ascii="Times New Roman" w:eastAsia="Times New Roman" w:hAnsi="Times New Roman" w:cs="Times New Roman"/>
          <w:sz w:val="24"/>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ЗАЯВЛЕНИЕ</w:t>
      </w:r>
    </w:p>
    <w:p w:rsidR="00D20C62" w:rsidRPr="00062133" w:rsidRDefault="00D20C62" w:rsidP="00D20C62">
      <w:pPr>
        <w:spacing w:after="0" w:line="240" w:lineRule="auto"/>
        <w:jc w:val="both"/>
        <w:rPr>
          <w:rFonts w:ascii="Times New Roman" w:eastAsia="Times New Roman" w:hAnsi="Times New Roman" w:cs="Times New Roman"/>
          <w:sz w:val="24"/>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Прошу выдать удостоверение участника ликвидации последствий катастрофы на Чернобыльской АЭС.</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D20C62" w:rsidRPr="00062133" w:rsidTr="00F913A6">
        <w:tc>
          <w:tcPr>
            <w:tcW w:w="675" w:type="dxa"/>
            <w:tcBorders>
              <w:top w:val="single" w:sz="4" w:space="0" w:color="auto"/>
              <w:left w:val="single" w:sz="4" w:space="0" w:color="auto"/>
              <w:bottom w:val="single" w:sz="4" w:space="0" w:color="auto"/>
              <w:right w:val="single" w:sz="4" w:space="0" w:color="auto"/>
            </w:tcBorders>
          </w:tcPr>
          <w:p w:rsidR="00D20C62" w:rsidRPr="00062133" w:rsidRDefault="00D20C62" w:rsidP="00D20C62">
            <w:pPr>
              <w:jc w:val="both"/>
              <w:rPr>
                <w:rFonts w:ascii="Times New Roman" w:hAnsi="Times New Roman" w:cs="Times New Roman"/>
                <w:sz w:val="28"/>
                <w:szCs w:val="28"/>
              </w:rPr>
            </w:pPr>
          </w:p>
        </w:tc>
        <w:tc>
          <w:tcPr>
            <w:tcW w:w="8895" w:type="dxa"/>
            <w:tcBorders>
              <w:left w:val="single" w:sz="4" w:space="0" w:color="auto"/>
            </w:tcBorders>
          </w:tcPr>
          <w:p w:rsidR="00D20C62" w:rsidRPr="00062133" w:rsidRDefault="00D20C62" w:rsidP="00D20C62">
            <w:pPr>
              <w:jc w:val="both"/>
              <w:rPr>
                <w:rFonts w:ascii="Times New Roman" w:hAnsi="Times New Roman" w:cs="Times New Roman"/>
                <w:sz w:val="28"/>
                <w:szCs w:val="28"/>
              </w:rPr>
            </w:pPr>
            <w:r w:rsidRPr="00062133">
              <w:rPr>
                <w:rFonts w:ascii="Times New Roman" w:hAnsi="Times New Roman" w:cs="Times New Roman"/>
                <w:sz w:val="28"/>
                <w:szCs w:val="28"/>
              </w:rPr>
              <w:t xml:space="preserve">Участие в работах принимал(а) в составе воинской части № ________ </w:t>
            </w:r>
            <w:r w:rsidRPr="00062133">
              <w:rPr>
                <w:rFonts w:ascii="Times New Roman" w:hAnsi="Times New Roman" w:cs="Times New Roman"/>
                <w:sz w:val="28"/>
                <w:szCs w:val="28"/>
              </w:rPr>
              <w:br/>
              <w:t>в период с ____________ 19___ по _____________ 19___ года.</w:t>
            </w:r>
          </w:p>
          <w:p w:rsidR="00D20C62" w:rsidRPr="00062133" w:rsidRDefault="00D20C62" w:rsidP="00D20C62">
            <w:pPr>
              <w:jc w:val="both"/>
              <w:rPr>
                <w:rFonts w:ascii="Times New Roman" w:hAnsi="Times New Roman" w:cs="Times New Roman"/>
                <w:sz w:val="28"/>
                <w:szCs w:val="28"/>
              </w:rPr>
            </w:pPr>
          </w:p>
        </w:tc>
      </w:tr>
      <w:tr w:rsidR="00D20C62" w:rsidRPr="00062133" w:rsidTr="00F913A6">
        <w:tc>
          <w:tcPr>
            <w:tcW w:w="675" w:type="dxa"/>
            <w:tcBorders>
              <w:top w:val="single" w:sz="4" w:space="0" w:color="auto"/>
              <w:bottom w:val="single" w:sz="4" w:space="0" w:color="auto"/>
            </w:tcBorders>
          </w:tcPr>
          <w:p w:rsidR="00D20C62" w:rsidRPr="00062133" w:rsidRDefault="00D20C62" w:rsidP="00D20C62">
            <w:pPr>
              <w:jc w:val="both"/>
              <w:rPr>
                <w:rFonts w:ascii="Times New Roman" w:hAnsi="Times New Roman" w:cs="Times New Roman"/>
                <w:sz w:val="28"/>
                <w:szCs w:val="28"/>
              </w:rPr>
            </w:pPr>
          </w:p>
        </w:tc>
        <w:tc>
          <w:tcPr>
            <w:tcW w:w="8895" w:type="dxa"/>
          </w:tcPr>
          <w:p w:rsidR="00D20C62" w:rsidRPr="00062133" w:rsidRDefault="00D20C62" w:rsidP="00D20C62">
            <w:pPr>
              <w:jc w:val="both"/>
              <w:rPr>
                <w:rFonts w:ascii="Times New Roman" w:hAnsi="Times New Roman" w:cs="Times New Roman"/>
                <w:sz w:val="28"/>
                <w:szCs w:val="28"/>
              </w:rPr>
            </w:pPr>
          </w:p>
        </w:tc>
      </w:tr>
      <w:tr w:rsidR="00D20C62" w:rsidRPr="00062133" w:rsidTr="00F913A6">
        <w:tc>
          <w:tcPr>
            <w:tcW w:w="675" w:type="dxa"/>
            <w:tcBorders>
              <w:top w:val="single" w:sz="4" w:space="0" w:color="auto"/>
              <w:left w:val="single" w:sz="4" w:space="0" w:color="auto"/>
              <w:bottom w:val="single" w:sz="4" w:space="0" w:color="auto"/>
              <w:right w:val="single" w:sz="4" w:space="0" w:color="auto"/>
            </w:tcBorders>
          </w:tcPr>
          <w:p w:rsidR="00D20C62" w:rsidRPr="00062133" w:rsidRDefault="00D20C62" w:rsidP="00D20C62">
            <w:pPr>
              <w:jc w:val="both"/>
              <w:rPr>
                <w:rFonts w:ascii="Times New Roman" w:hAnsi="Times New Roman" w:cs="Times New Roman"/>
                <w:sz w:val="28"/>
                <w:szCs w:val="28"/>
              </w:rPr>
            </w:pPr>
          </w:p>
        </w:tc>
        <w:tc>
          <w:tcPr>
            <w:tcW w:w="8895" w:type="dxa"/>
            <w:tcBorders>
              <w:left w:val="single" w:sz="4" w:space="0" w:color="auto"/>
            </w:tcBorders>
          </w:tcPr>
          <w:p w:rsidR="00D20C62" w:rsidRPr="00062133" w:rsidRDefault="00D20C62" w:rsidP="00D20C62">
            <w:pPr>
              <w:ind w:right="-285"/>
              <w:jc w:val="both"/>
              <w:rPr>
                <w:rFonts w:ascii="Times New Roman" w:hAnsi="Times New Roman" w:cs="Times New Roman"/>
                <w:sz w:val="28"/>
                <w:szCs w:val="28"/>
              </w:rPr>
            </w:pPr>
            <w:r w:rsidRPr="00062133">
              <w:rPr>
                <w:rFonts w:ascii="Times New Roman" w:hAnsi="Times New Roman" w:cs="Times New Roman"/>
                <w:sz w:val="28"/>
                <w:szCs w:val="28"/>
              </w:rPr>
              <w:t>Для участия в работах направлялся(лась) от _______________________</w:t>
            </w:r>
          </w:p>
          <w:p w:rsidR="00D20C62" w:rsidRPr="00062133" w:rsidRDefault="00D20C62" w:rsidP="00D20C62">
            <w:pPr>
              <w:ind w:right="-285"/>
              <w:jc w:val="both"/>
              <w:rPr>
                <w:rFonts w:ascii="Times New Roman" w:hAnsi="Times New Roman" w:cs="Times New Roman"/>
                <w:sz w:val="28"/>
                <w:szCs w:val="28"/>
              </w:rPr>
            </w:pPr>
            <w:r w:rsidRPr="00062133">
              <w:rPr>
                <w:rFonts w:ascii="Times New Roman" w:hAnsi="Times New Roman" w:cs="Times New Roman"/>
                <w:sz w:val="28"/>
                <w:szCs w:val="28"/>
              </w:rPr>
              <w:t>_____________________________________________________________</w:t>
            </w:r>
          </w:p>
          <w:p w:rsidR="00D20C62" w:rsidRPr="00062133" w:rsidRDefault="00D20C62" w:rsidP="00D20C62">
            <w:pPr>
              <w:ind w:right="-285"/>
              <w:jc w:val="center"/>
              <w:rPr>
                <w:rFonts w:ascii="Times New Roman" w:hAnsi="Times New Roman" w:cs="Times New Roman"/>
                <w:sz w:val="28"/>
                <w:szCs w:val="28"/>
              </w:rPr>
            </w:pPr>
            <w:r w:rsidRPr="00062133">
              <w:rPr>
                <w:rFonts w:ascii="Times New Roman" w:hAnsi="Times New Roman" w:cs="Times New Roman"/>
                <w:sz w:val="24"/>
                <w:szCs w:val="24"/>
              </w:rPr>
              <w:t xml:space="preserve">(указать наименование организации) </w:t>
            </w:r>
          </w:p>
        </w:tc>
      </w:tr>
    </w:tbl>
    <w:p w:rsidR="00D20C62" w:rsidRPr="00062133" w:rsidRDefault="00D20C62" w:rsidP="00D20C62">
      <w:pPr>
        <w:spacing w:after="0" w:line="240" w:lineRule="auto"/>
        <w:ind w:firstLine="709"/>
        <w:jc w:val="both"/>
        <w:rPr>
          <w:rFonts w:ascii="Times New Roman" w:eastAsia="Times New Roman" w:hAnsi="Times New Roman" w:cs="Times New Roman"/>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К заявлению прилагаю следующие документы:</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lastRenderedPageBreak/>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 _______________ 20___ г.                                       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(подпись)</w:t>
      </w:r>
    </w:p>
    <w:p w:rsidR="00D20C62" w:rsidRDefault="00D20C62" w:rsidP="00D20C62">
      <w:pPr>
        <w:spacing w:after="0" w:line="240" w:lineRule="auto"/>
        <w:ind w:left="5103"/>
        <w:outlineLvl w:val="1"/>
        <w:rPr>
          <w:rFonts w:ascii="Times New Roman" w:eastAsia="Times New Roman" w:hAnsi="Times New Roman" w:cs="Times New Roman"/>
          <w:sz w:val="28"/>
          <w:szCs w:val="28"/>
        </w:rPr>
        <w:sectPr w:rsidR="00D20C62">
          <w:pgSz w:w="12240" w:h="15840"/>
          <w:pgMar w:top="1134" w:right="850" w:bottom="1134" w:left="1701" w:header="720" w:footer="720" w:gutter="0"/>
          <w:cols w:space="720"/>
          <w:noEndnote/>
        </w:sectPr>
      </w:pP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lastRenderedPageBreak/>
        <w:t>Приложение 9</w:t>
      </w: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 xml:space="preserve">к Административному </w:t>
      </w:r>
      <w:hyperlink w:anchor="P53" w:history="1">
        <w:r w:rsidRPr="00757917">
          <w:rPr>
            <w:rFonts w:ascii="Times New Roman" w:eastAsia="Times New Roman" w:hAnsi="Times New Roman" w:cs="Times New Roman"/>
            <w:sz w:val="28"/>
            <w:szCs w:val="28"/>
          </w:rPr>
          <w:t>регламенту</w:t>
        </w:r>
      </w:hyperlink>
    </w:p>
    <w:p w:rsidR="00D20C62" w:rsidRDefault="00D20C62" w:rsidP="00D20C62">
      <w:pPr>
        <w:spacing w:after="0" w:line="240" w:lineRule="auto"/>
        <w:ind w:firstLine="510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ред. приказа департамента </w:t>
      </w:r>
    </w:p>
    <w:p w:rsidR="00D20C62" w:rsidRDefault="00D20C62" w:rsidP="00D20C62">
      <w:pPr>
        <w:spacing w:after="0" w:line="240" w:lineRule="auto"/>
        <w:ind w:firstLine="5103"/>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rPr>
        <w:t>от 27.01.2021 № 01-21)</w:t>
      </w:r>
    </w:p>
    <w:p w:rsidR="00D20C62" w:rsidRPr="00757917" w:rsidRDefault="00D20C62" w:rsidP="00D20C62">
      <w:pPr>
        <w:spacing w:after="0" w:line="240" w:lineRule="auto"/>
        <w:jc w:val="both"/>
        <w:rPr>
          <w:rFonts w:ascii="Times New Roman" w:eastAsia="Times New Roman" w:hAnsi="Times New Roman" w:cs="Times New Roman"/>
          <w:sz w:val="24"/>
          <w:szCs w:val="24"/>
        </w:rPr>
      </w:pPr>
    </w:p>
    <w:p w:rsidR="00D20C62" w:rsidRPr="00757917" w:rsidRDefault="00D20C62" w:rsidP="00D20C62">
      <w:pPr>
        <w:spacing w:after="0" w:line="240" w:lineRule="auto"/>
        <w:jc w:val="both"/>
        <w:rPr>
          <w:rFonts w:ascii="Times New Roman" w:eastAsia="Times New Roman" w:hAnsi="Times New Roman" w:cs="Times New Roman"/>
          <w:sz w:val="24"/>
          <w:szCs w:val="24"/>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ФОРМА</w:t>
      </w: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заявления о выдаче удостоверения участника ликвидации последствий катастрофы на Чернобыльской АЭС взамен ранее выданного удостоверения</w:t>
      </w:r>
    </w:p>
    <w:p w:rsidR="00D20C62" w:rsidRPr="00757917" w:rsidRDefault="00D20C62" w:rsidP="00D20C62">
      <w:pPr>
        <w:spacing w:after="0" w:line="240" w:lineRule="auto"/>
        <w:jc w:val="both"/>
        <w:rPr>
          <w:rFonts w:ascii="Times New Roman" w:eastAsia="Times New Roman" w:hAnsi="Times New Roman" w:cs="Times New Roman"/>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757917" w:rsidTr="00F913A6">
        <w:tc>
          <w:tcPr>
            <w:tcW w:w="4524" w:type="dxa"/>
          </w:tcPr>
          <w:p w:rsidR="00D20C62" w:rsidRPr="00757917" w:rsidRDefault="00D20C62" w:rsidP="00D20C62">
            <w:pPr>
              <w:jc w:val="both"/>
              <w:rPr>
                <w:rFonts w:ascii="Times New Roman" w:eastAsia="Times New Roman" w:hAnsi="Times New Roman" w:cs="Times New Roman"/>
                <w:sz w:val="28"/>
                <w:szCs w:val="28"/>
              </w:rPr>
            </w:pPr>
          </w:p>
        </w:tc>
        <w:tc>
          <w:tcPr>
            <w:tcW w:w="5046" w:type="dxa"/>
          </w:tcPr>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Директору департамента труда</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и социальной поддержки населения</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Ярославской области</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от 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дата рождения 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адрес регистрации_________________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паспорт__________________________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выдан 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w:t>
            </w:r>
            <w:r w:rsidRPr="00757917">
              <w:rPr>
                <w:rFonts w:ascii="Times New Roman" w:eastAsia="Times New Roman" w:hAnsi="Times New Roman" w:cs="Times New Roman"/>
                <w:spacing w:val="-20"/>
                <w:sz w:val="28"/>
                <w:szCs w:val="28"/>
              </w:rPr>
              <w:t>_</w:t>
            </w:r>
            <w:r w:rsidRPr="00757917">
              <w:rPr>
                <w:rFonts w:ascii="Times New Roman" w:eastAsia="Times New Roman" w:hAnsi="Times New Roman" w:cs="Times New Roman"/>
                <w:sz w:val="28"/>
                <w:szCs w:val="28"/>
              </w:rPr>
              <w:t>__________________</w:t>
            </w:r>
          </w:p>
          <w:p w:rsidR="00D20C62" w:rsidRPr="00757917" w:rsidRDefault="00D20C62" w:rsidP="00D20C62">
            <w:pPr>
              <w:ind w:left="298" w:right="-144"/>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тел. _____________________________</w:t>
            </w:r>
          </w:p>
        </w:tc>
      </w:tr>
    </w:tbl>
    <w:p w:rsidR="00D20C62" w:rsidRPr="00757917" w:rsidRDefault="00D20C62" w:rsidP="00D20C62">
      <w:pPr>
        <w:spacing w:after="0" w:line="240" w:lineRule="auto"/>
        <w:jc w:val="both"/>
        <w:rPr>
          <w:rFonts w:ascii="Times New Roman" w:eastAsia="Times New Roman" w:hAnsi="Times New Roman" w:cs="Times New Roman"/>
          <w:sz w:val="24"/>
          <w:szCs w:val="24"/>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ЗАЯВЛЕНИЕ</w:t>
      </w:r>
    </w:p>
    <w:p w:rsidR="00D20C62" w:rsidRPr="00757917" w:rsidRDefault="00D20C62" w:rsidP="00D20C62">
      <w:pPr>
        <w:spacing w:after="0" w:line="240" w:lineRule="auto"/>
        <w:jc w:val="both"/>
        <w:rPr>
          <w:rFonts w:ascii="Times New Roman" w:eastAsia="Times New Roman" w:hAnsi="Times New Roman" w:cs="Times New Roman"/>
          <w:sz w:val="24"/>
          <w:szCs w:val="24"/>
        </w:rPr>
      </w:pP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 xml:space="preserve">Прошу выдать удостоверение участника ликвидации последствий катастрофы на Чернобыльской АЭС взамен удостоверения серии _____ </w:t>
      </w:r>
      <w:r w:rsidRPr="00757917">
        <w:rPr>
          <w:rFonts w:ascii="Times New Roman" w:eastAsia="Times New Roman" w:hAnsi="Times New Roman" w:cs="Times New Roman"/>
          <w:sz w:val="28"/>
          <w:szCs w:val="28"/>
        </w:rPr>
        <w:br/>
        <w:t>№ __________, выданного 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(наименование органа, выдавшего удостоверение, дата выдачи)</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в связи с тем, что 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 xml:space="preserve">                                     (указать одну из причин замены удостоверения: смена Ф.И.О., </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порча удостоверения, утрата удостоверения; в случае утраты удостоверения указать</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 xml:space="preserve">обстоятельства его утраты и дату обращения в органы внутренних дел </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с заявлением о его утрате)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6"/>
      </w:tblGrid>
      <w:tr w:rsidR="00D20C62" w:rsidRPr="00757917" w:rsidTr="00F913A6">
        <w:tc>
          <w:tcPr>
            <w:tcW w:w="675"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firstLine="709"/>
              <w:jc w:val="both"/>
              <w:rPr>
                <w:rFonts w:ascii="Times New Roman" w:hAnsi="Times New Roman" w:cs="Times New Roman"/>
                <w:sz w:val="28"/>
                <w:szCs w:val="28"/>
              </w:rPr>
            </w:pPr>
          </w:p>
        </w:tc>
        <w:tc>
          <w:tcPr>
            <w:tcW w:w="8895" w:type="dxa"/>
            <w:tcBorders>
              <w:left w:val="single" w:sz="4" w:space="0" w:color="auto"/>
            </w:tcBorders>
          </w:tcPr>
          <w:p w:rsidR="00D20C62" w:rsidRPr="00757917" w:rsidRDefault="00D20C62" w:rsidP="00D20C62">
            <w:pPr>
              <w:ind w:firstLine="35"/>
              <w:jc w:val="both"/>
              <w:rPr>
                <w:rFonts w:ascii="Times New Roman" w:hAnsi="Times New Roman" w:cs="Times New Roman"/>
                <w:sz w:val="28"/>
                <w:szCs w:val="28"/>
              </w:rPr>
            </w:pPr>
            <w:r w:rsidRPr="00757917">
              <w:rPr>
                <w:rFonts w:ascii="Times New Roman" w:hAnsi="Times New Roman" w:cs="Times New Roman"/>
                <w:sz w:val="28"/>
                <w:szCs w:val="28"/>
              </w:rPr>
              <w:t>Участие в работах принимал(а) в составе воинской части № _______ в период с ____________ 19___ по _____________ 19___ года.</w:t>
            </w:r>
          </w:p>
          <w:p w:rsidR="00D20C62" w:rsidRPr="00757917" w:rsidRDefault="00D20C62" w:rsidP="00D20C62">
            <w:pPr>
              <w:ind w:firstLine="709"/>
              <w:jc w:val="both"/>
              <w:rPr>
                <w:rFonts w:ascii="Times New Roman" w:hAnsi="Times New Roman" w:cs="Times New Roman"/>
                <w:sz w:val="28"/>
                <w:szCs w:val="28"/>
              </w:rPr>
            </w:pPr>
          </w:p>
        </w:tc>
      </w:tr>
      <w:tr w:rsidR="00D20C62" w:rsidRPr="00757917" w:rsidTr="00F913A6">
        <w:tc>
          <w:tcPr>
            <w:tcW w:w="675" w:type="dxa"/>
            <w:tcBorders>
              <w:top w:val="single" w:sz="4" w:space="0" w:color="auto"/>
              <w:bottom w:val="single" w:sz="4" w:space="0" w:color="auto"/>
            </w:tcBorders>
          </w:tcPr>
          <w:p w:rsidR="00D20C62" w:rsidRPr="00757917" w:rsidRDefault="00D20C62" w:rsidP="00D20C62">
            <w:pPr>
              <w:ind w:firstLine="709"/>
              <w:jc w:val="both"/>
              <w:rPr>
                <w:rFonts w:ascii="Times New Roman" w:hAnsi="Times New Roman" w:cs="Times New Roman"/>
                <w:sz w:val="28"/>
                <w:szCs w:val="28"/>
              </w:rPr>
            </w:pPr>
          </w:p>
        </w:tc>
        <w:tc>
          <w:tcPr>
            <w:tcW w:w="8895" w:type="dxa"/>
          </w:tcPr>
          <w:p w:rsidR="00D20C62" w:rsidRPr="00757917" w:rsidRDefault="00D20C62" w:rsidP="00D20C62">
            <w:pPr>
              <w:ind w:firstLine="709"/>
              <w:jc w:val="both"/>
              <w:rPr>
                <w:rFonts w:ascii="Times New Roman" w:hAnsi="Times New Roman" w:cs="Times New Roman"/>
                <w:sz w:val="28"/>
                <w:szCs w:val="28"/>
              </w:rPr>
            </w:pPr>
          </w:p>
        </w:tc>
      </w:tr>
      <w:tr w:rsidR="00D20C62" w:rsidRPr="00757917" w:rsidTr="00F913A6">
        <w:tc>
          <w:tcPr>
            <w:tcW w:w="675"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firstLine="709"/>
              <w:jc w:val="both"/>
              <w:rPr>
                <w:rFonts w:ascii="Times New Roman" w:hAnsi="Times New Roman" w:cs="Times New Roman"/>
                <w:sz w:val="28"/>
                <w:szCs w:val="28"/>
              </w:rPr>
            </w:pPr>
          </w:p>
        </w:tc>
        <w:tc>
          <w:tcPr>
            <w:tcW w:w="8895" w:type="dxa"/>
            <w:tcBorders>
              <w:left w:val="single" w:sz="4" w:space="0" w:color="auto"/>
            </w:tcBorders>
          </w:tcPr>
          <w:p w:rsidR="00D20C62" w:rsidRPr="00757917" w:rsidRDefault="00D20C62" w:rsidP="00D20C62">
            <w:pPr>
              <w:ind w:firstLine="35"/>
              <w:jc w:val="both"/>
              <w:rPr>
                <w:rFonts w:ascii="Times New Roman" w:hAnsi="Times New Roman" w:cs="Times New Roman"/>
                <w:sz w:val="28"/>
                <w:szCs w:val="28"/>
              </w:rPr>
            </w:pPr>
            <w:r w:rsidRPr="00757917">
              <w:rPr>
                <w:rFonts w:ascii="Times New Roman" w:hAnsi="Times New Roman" w:cs="Times New Roman"/>
                <w:sz w:val="28"/>
                <w:szCs w:val="28"/>
              </w:rPr>
              <w:t>Для участия в работах направлялся(лась) от _______________________</w:t>
            </w:r>
          </w:p>
          <w:p w:rsidR="00D20C62" w:rsidRPr="00757917" w:rsidRDefault="00D20C62" w:rsidP="00D20C62">
            <w:pPr>
              <w:jc w:val="center"/>
              <w:rPr>
                <w:rFonts w:ascii="Times New Roman" w:hAnsi="Times New Roman" w:cs="Times New Roman"/>
                <w:sz w:val="28"/>
                <w:szCs w:val="28"/>
              </w:rPr>
            </w:pPr>
            <w:r w:rsidRPr="00757917">
              <w:rPr>
                <w:rFonts w:ascii="Times New Roman" w:hAnsi="Times New Roman" w:cs="Times New Roman"/>
                <w:sz w:val="28"/>
                <w:szCs w:val="28"/>
              </w:rPr>
              <w:t xml:space="preserve">______________________________________________________________ </w:t>
            </w:r>
            <w:r w:rsidRPr="00757917">
              <w:rPr>
                <w:rFonts w:ascii="Times New Roman" w:hAnsi="Times New Roman" w:cs="Times New Roman"/>
                <w:sz w:val="24"/>
                <w:szCs w:val="24"/>
              </w:rPr>
              <w:t>(указать наименование организации)</w:t>
            </w:r>
          </w:p>
        </w:tc>
      </w:tr>
    </w:tbl>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К заявлению прилагаю следующие документы:</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 _______________ 20___ г.                                       ________________</w:t>
      </w:r>
    </w:p>
    <w:p w:rsidR="00D20C62" w:rsidRPr="00757917" w:rsidRDefault="00D20C62" w:rsidP="00D20C62">
      <w:pPr>
        <w:spacing w:after="0" w:line="240" w:lineRule="auto"/>
        <w:jc w:val="both"/>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(подпись)</w:t>
      </w: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br w:type="page"/>
      </w: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lastRenderedPageBreak/>
        <w:t>Приложение 10</w:t>
      </w: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 xml:space="preserve">к Административному </w:t>
      </w:r>
      <w:hyperlink w:anchor="P53" w:history="1">
        <w:r w:rsidRPr="00757917">
          <w:rPr>
            <w:rFonts w:ascii="Times New Roman" w:eastAsia="Times New Roman" w:hAnsi="Times New Roman" w:cs="Times New Roman"/>
            <w:sz w:val="28"/>
            <w:szCs w:val="28"/>
          </w:rPr>
          <w:t>регламенту</w:t>
        </w:r>
      </w:hyperlink>
    </w:p>
    <w:p w:rsidR="00D20C62" w:rsidRDefault="00D20C62" w:rsidP="00D20C62">
      <w:pPr>
        <w:spacing w:after="0" w:line="240" w:lineRule="auto"/>
        <w:ind w:firstLine="510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ред. приказа департамента </w:t>
      </w:r>
    </w:p>
    <w:p w:rsidR="00D20C62" w:rsidRDefault="00D20C62" w:rsidP="00D20C62">
      <w:pPr>
        <w:spacing w:after="0" w:line="240" w:lineRule="auto"/>
        <w:ind w:firstLine="5103"/>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rPr>
        <w:t>от 27.01.2021 № 01-21)</w:t>
      </w:r>
    </w:p>
    <w:p w:rsidR="00D20C62" w:rsidRDefault="00D20C62" w:rsidP="00D20C62">
      <w:pPr>
        <w:spacing w:after="0" w:line="240" w:lineRule="auto"/>
        <w:jc w:val="center"/>
        <w:rPr>
          <w:rFonts w:ascii="Times New Roman" w:hAnsi="Times New Roman"/>
          <w:sz w:val="28"/>
        </w:rPr>
      </w:pPr>
    </w:p>
    <w:p w:rsidR="00D20C62" w:rsidRPr="00757917" w:rsidRDefault="00D20C62" w:rsidP="00D20C62">
      <w:pPr>
        <w:spacing w:after="0" w:line="240" w:lineRule="auto"/>
        <w:jc w:val="center"/>
        <w:rPr>
          <w:rFonts w:ascii="Times New Roman" w:eastAsia="Times New Roman" w:hAnsi="Times New Roman" w:cs="Times New Roman"/>
          <w:sz w:val="28"/>
          <w:szCs w:val="28"/>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ФОРМА</w:t>
      </w: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заявления о выдаче удостоверения участника ликвидации последствий катастрофы на Чернобыльской АЭС с отметкой «посмертно»</w:t>
      </w:r>
    </w:p>
    <w:p w:rsidR="00D20C62" w:rsidRPr="00757917" w:rsidRDefault="00D20C62" w:rsidP="00D20C62">
      <w:pPr>
        <w:spacing w:after="0" w:line="240" w:lineRule="auto"/>
        <w:jc w:val="center"/>
        <w:rPr>
          <w:rFonts w:ascii="Times New Roman" w:eastAsia="Times New Roman" w:hAnsi="Times New Roman" w:cs="Times New Roman"/>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757917" w:rsidTr="00F913A6">
        <w:tc>
          <w:tcPr>
            <w:tcW w:w="4524" w:type="dxa"/>
          </w:tcPr>
          <w:p w:rsidR="00D20C62" w:rsidRPr="00757917" w:rsidRDefault="00D20C62" w:rsidP="00D20C62">
            <w:pPr>
              <w:jc w:val="both"/>
              <w:rPr>
                <w:rFonts w:ascii="Times New Roman" w:eastAsia="Times New Roman" w:hAnsi="Times New Roman" w:cs="Times New Roman"/>
                <w:sz w:val="28"/>
                <w:szCs w:val="28"/>
              </w:rPr>
            </w:pPr>
          </w:p>
        </w:tc>
        <w:tc>
          <w:tcPr>
            <w:tcW w:w="5046" w:type="dxa"/>
          </w:tcPr>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Директору департамента труда</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и социальной поддержки населения</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Ярославской области</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от 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дата рождения 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адрес регистрации_________________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паспорт__________________________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выдан 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w:t>
            </w:r>
            <w:r w:rsidRPr="00757917">
              <w:rPr>
                <w:rFonts w:ascii="Times New Roman" w:eastAsia="Times New Roman" w:hAnsi="Times New Roman" w:cs="Times New Roman"/>
                <w:spacing w:val="-20"/>
                <w:sz w:val="28"/>
                <w:szCs w:val="28"/>
              </w:rPr>
              <w:t>_</w:t>
            </w:r>
            <w:r w:rsidRPr="00757917">
              <w:rPr>
                <w:rFonts w:ascii="Times New Roman" w:eastAsia="Times New Roman" w:hAnsi="Times New Roman" w:cs="Times New Roman"/>
                <w:sz w:val="28"/>
                <w:szCs w:val="28"/>
              </w:rPr>
              <w:t>__________________</w:t>
            </w:r>
          </w:p>
          <w:p w:rsidR="00D20C62" w:rsidRPr="00757917" w:rsidRDefault="00D20C62" w:rsidP="00D20C62">
            <w:pPr>
              <w:ind w:left="298" w:right="-144"/>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тел. _____________________________</w:t>
            </w:r>
          </w:p>
        </w:tc>
      </w:tr>
    </w:tbl>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ЗАЯВЛЕНИЕ</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Прошу выдать удостоверение участника ликвидации последствий катастрофы на Чернобыльской АЭС с отметкой «посмертно» взамен удостоверения серии ____ № __________, выданного 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(наименование органа, выдавшего удостоверение, дата выдачи)</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моему(ей) 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 xml:space="preserve">                     (указать степень родства (муж, жена, отец, мать), фамилию, имя отчество, </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8"/>
          <w:szCs w:val="28"/>
        </w:rPr>
      </w:pPr>
      <w:r w:rsidRPr="00757917">
        <w:rPr>
          <w:rFonts w:ascii="Times New Roman" w:eastAsia="Times New Roman" w:hAnsi="Times New Roman" w:cs="Times New Roman"/>
          <w:sz w:val="24"/>
          <w:szCs w:val="24"/>
        </w:rPr>
        <w:t>дату рождения, место рождения)</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p>
    <w:tbl>
      <w:tblPr>
        <w:tblStyle w:val="1"/>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D20C62" w:rsidRPr="00757917" w:rsidTr="00F913A6">
        <w:tc>
          <w:tcPr>
            <w:tcW w:w="675"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jc w:val="both"/>
              <w:rPr>
                <w:rFonts w:ascii="Times New Roman" w:hAnsi="Times New Roman" w:cs="Times New Roman"/>
                <w:sz w:val="28"/>
                <w:szCs w:val="28"/>
              </w:rPr>
            </w:pPr>
          </w:p>
        </w:tc>
        <w:tc>
          <w:tcPr>
            <w:tcW w:w="8895" w:type="dxa"/>
            <w:tcBorders>
              <w:left w:val="single" w:sz="4" w:space="0" w:color="auto"/>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Участие в работах принимал(а) в составе воинской части № _______ в период с ____________ 19___ по _____________ 19___ года.</w:t>
            </w:r>
          </w:p>
          <w:p w:rsidR="00D20C62" w:rsidRPr="00757917" w:rsidRDefault="00D20C62" w:rsidP="00D20C62">
            <w:pPr>
              <w:jc w:val="both"/>
              <w:rPr>
                <w:rFonts w:ascii="Times New Roman" w:hAnsi="Times New Roman" w:cs="Times New Roman"/>
                <w:sz w:val="28"/>
                <w:szCs w:val="28"/>
              </w:rPr>
            </w:pPr>
          </w:p>
        </w:tc>
      </w:tr>
      <w:tr w:rsidR="00D20C62" w:rsidRPr="00757917" w:rsidTr="00F913A6">
        <w:tc>
          <w:tcPr>
            <w:tcW w:w="675" w:type="dxa"/>
            <w:tcBorders>
              <w:top w:val="single" w:sz="4" w:space="0" w:color="auto"/>
              <w:bottom w:val="single" w:sz="4" w:space="0" w:color="auto"/>
            </w:tcBorders>
          </w:tcPr>
          <w:p w:rsidR="00D20C62" w:rsidRPr="00757917" w:rsidRDefault="00D20C62" w:rsidP="00D20C62">
            <w:pPr>
              <w:jc w:val="both"/>
              <w:rPr>
                <w:rFonts w:ascii="Times New Roman" w:hAnsi="Times New Roman" w:cs="Times New Roman"/>
                <w:sz w:val="28"/>
                <w:szCs w:val="28"/>
              </w:rPr>
            </w:pPr>
          </w:p>
        </w:tc>
        <w:tc>
          <w:tcPr>
            <w:tcW w:w="8895" w:type="dxa"/>
          </w:tcPr>
          <w:p w:rsidR="00D20C62" w:rsidRPr="00757917" w:rsidRDefault="00D20C62" w:rsidP="00D20C62">
            <w:pPr>
              <w:jc w:val="both"/>
              <w:rPr>
                <w:rFonts w:ascii="Times New Roman" w:hAnsi="Times New Roman" w:cs="Times New Roman"/>
                <w:sz w:val="28"/>
                <w:szCs w:val="28"/>
              </w:rPr>
            </w:pPr>
          </w:p>
        </w:tc>
      </w:tr>
      <w:tr w:rsidR="00D20C62" w:rsidRPr="00757917" w:rsidTr="00F913A6">
        <w:tc>
          <w:tcPr>
            <w:tcW w:w="675"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jc w:val="both"/>
              <w:rPr>
                <w:rFonts w:ascii="Times New Roman" w:hAnsi="Times New Roman" w:cs="Times New Roman"/>
                <w:sz w:val="28"/>
                <w:szCs w:val="28"/>
              </w:rPr>
            </w:pPr>
          </w:p>
        </w:tc>
        <w:tc>
          <w:tcPr>
            <w:tcW w:w="8895" w:type="dxa"/>
            <w:tcBorders>
              <w:left w:val="single" w:sz="4" w:space="0" w:color="auto"/>
            </w:tcBorders>
          </w:tcPr>
          <w:p w:rsidR="00D20C62" w:rsidRPr="00757917" w:rsidRDefault="00D20C62" w:rsidP="00D20C62">
            <w:pPr>
              <w:ind w:right="-285"/>
              <w:jc w:val="both"/>
              <w:rPr>
                <w:rFonts w:ascii="Times New Roman" w:hAnsi="Times New Roman" w:cs="Times New Roman"/>
                <w:sz w:val="28"/>
                <w:szCs w:val="28"/>
              </w:rPr>
            </w:pPr>
            <w:r w:rsidRPr="00757917">
              <w:rPr>
                <w:rFonts w:ascii="Times New Roman" w:hAnsi="Times New Roman" w:cs="Times New Roman"/>
                <w:sz w:val="28"/>
                <w:szCs w:val="28"/>
              </w:rPr>
              <w:t>Для участия в работах направлялся(лась) от _______________________</w:t>
            </w:r>
          </w:p>
          <w:p w:rsidR="00D20C62" w:rsidRPr="00757917" w:rsidRDefault="00D20C62" w:rsidP="00D20C62">
            <w:pPr>
              <w:ind w:right="-285"/>
              <w:jc w:val="both"/>
              <w:rPr>
                <w:rFonts w:ascii="Times New Roman" w:hAnsi="Times New Roman" w:cs="Times New Roman"/>
                <w:sz w:val="28"/>
                <w:szCs w:val="28"/>
              </w:rPr>
            </w:pPr>
            <w:r w:rsidRPr="00757917">
              <w:rPr>
                <w:rFonts w:ascii="Times New Roman" w:hAnsi="Times New Roman" w:cs="Times New Roman"/>
                <w:sz w:val="28"/>
                <w:szCs w:val="28"/>
              </w:rPr>
              <w:t>_____________________________________________________________</w:t>
            </w:r>
          </w:p>
          <w:p w:rsidR="00D20C62" w:rsidRPr="00757917" w:rsidRDefault="00D20C62" w:rsidP="00D20C62">
            <w:pPr>
              <w:ind w:right="-285"/>
              <w:jc w:val="center"/>
              <w:rPr>
                <w:rFonts w:ascii="Times New Roman" w:hAnsi="Times New Roman" w:cs="Times New Roman"/>
                <w:sz w:val="28"/>
                <w:szCs w:val="28"/>
              </w:rPr>
            </w:pPr>
            <w:r w:rsidRPr="00757917">
              <w:rPr>
                <w:rFonts w:ascii="Times New Roman" w:hAnsi="Times New Roman" w:cs="Times New Roman"/>
                <w:sz w:val="24"/>
                <w:szCs w:val="24"/>
              </w:rPr>
              <w:t xml:space="preserve">(указать наименование организации) </w:t>
            </w:r>
          </w:p>
        </w:tc>
      </w:tr>
    </w:tbl>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Сообщаю, что после смерти моего(ей) мужа(жены) повторно в брак (нужное отметить):</w:t>
      </w:r>
    </w:p>
    <w:tbl>
      <w:tblPr>
        <w:tblStyle w:val="51"/>
        <w:tblW w:w="9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8841"/>
      </w:tblGrid>
      <w:tr w:rsidR="00D20C62" w:rsidRPr="00757917" w:rsidTr="00F913A6">
        <w:tc>
          <w:tcPr>
            <w:tcW w:w="672"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firstLine="709"/>
              <w:jc w:val="both"/>
              <w:rPr>
                <w:rFonts w:ascii="Times New Roman" w:hAnsi="Times New Roman" w:cs="Times New Roman"/>
                <w:sz w:val="28"/>
                <w:szCs w:val="28"/>
              </w:rPr>
            </w:pPr>
          </w:p>
        </w:tc>
        <w:tc>
          <w:tcPr>
            <w:tcW w:w="8841" w:type="dxa"/>
            <w:tcBorders>
              <w:left w:val="single" w:sz="4" w:space="0" w:color="auto"/>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не вступал(а)</w:t>
            </w:r>
          </w:p>
        </w:tc>
      </w:tr>
      <w:tr w:rsidR="00D20C62" w:rsidRPr="00757917" w:rsidTr="00F913A6">
        <w:tc>
          <w:tcPr>
            <w:tcW w:w="672" w:type="dxa"/>
            <w:tcBorders>
              <w:top w:val="single" w:sz="4" w:space="0" w:color="auto"/>
              <w:bottom w:val="single" w:sz="4" w:space="0" w:color="auto"/>
            </w:tcBorders>
          </w:tcPr>
          <w:p w:rsidR="00D20C62" w:rsidRPr="00757917" w:rsidRDefault="00D20C62" w:rsidP="00D20C62">
            <w:pPr>
              <w:ind w:firstLine="709"/>
              <w:jc w:val="both"/>
              <w:rPr>
                <w:rFonts w:ascii="Times New Roman" w:hAnsi="Times New Roman" w:cs="Times New Roman"/>
                <w:sz w:val="28"/>
                <w:szCs w:val="28"/>
              </w:rPr>
            </w:pPr>
          </w:p>
        </w:tc>
        <w:tc>
          <w:tcPr>
            <w:tcW w:w="8841" w:type="dxa"/>
          </w:tcPr>
          <w:p w:rsidR="00D20C62" w:rsidRPr="00757917" w:rsidRDefault="00D20C62" w:rsidP="00D20C62">
            <w:pPr>
              <w:ind w:firstLine="709"/>
              <w:jc w:val="both"/>
              <w:rPr>
                <w:rFonts w:ascii="Times New Roman" w:hAnsi="Times New Roman" w:cs="Times New Roman"/>
                <w:sz w:val="28"/>
                <w:szCs w:val="28"/>
              </w:rPr>
            </w:pPr>
          </w:p>
        </w:tc>
      </w:tr>
      <w:tr w:rsidR="00D20C62" w:rsidRPr="00757917" w:rsidTr="00F913A6">
        <w:tc>
          <w:tcPr>
            <w:tcW w:w="672"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firstLine="709"/>
              <w:jc w:val="both"/>
              <w:rPr>
                <w:rFonts w:ascii="Times New Roman" w:hAnsi="Times New Roman" w:cs="Times New Roman"/>
                <w:sz w:val="28"/>
                <w:szCs w:val="28"/>
              </w:rPr>
            </w:pPr>
          </w:p>
        </w:tc>
        <w:tc>
          <w:tcPr>
            <w:tcW w:w="8841" w:type="dxa"/>
            <w:tcBorders>
              <w:left w:val="single" w:sz="4" w:space="0" w:color="auto"/>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вступал(а)</w:t>
            </w:r>
          </w:p>
        </w:tc>
      </w:tr>
    </w:tbl>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К заявлению прилагаю следующие документы:</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 _______________ 20___ г.                                       ________________».</w:t>
      </w:r>
    </w:p>
    <w:p w:rsidR="00D20C62" w:rsidRPr="00757917" w:rsidRDefault="00D20C62" w:rsidP="00D20C62">
      <w:pPr>
        <w:spacing w:after="0" w:line="240" w:lineRule="auto"/>
        <w:jc w:val="both"/>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(подпись)</w:t>
      </w:r>
    </w:p>
    <w:p w:rsidR="00D20C62" w:rsidRPr="00062133" w:rsidRDefault="00D20C62" w:rsidP="00D20C62">
      <w:pPr>
        <w:spacing w:after="0" w:line="240" w:lineRule="auto"/>
        <w:ind w:left="5670"/>
        <w:outlineLvl w:val="1"/>
        <w:rPr>
          <w:rFonts w:ascii="Times New Roman" w:eastAsia="Times New Roman" w:hAnsi="Times New Roman" w:cs="Times New Roman"/>
          <w:sz w:val="28"/>
          <w:szCs w:val="28"/>
        </w:rPr>
      </w:pP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br w:type="page"/>
      </w:r>
      <w:r w:rsidRPr="00062133">
        <w:rPr>
          <w:rFonts w:ascii="Times New Roman" w:eastAsia="Times New Roman" w:hAnsi="Times New Roman" w:cs="Times New Roman"/>
          <w:sz w:val="28"/>
          <w:szCs w:val="28"/>
        </w:rPr>
        <w:lastRenderedPageBreak/>
        <w:t>Приложение 11</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к Административному </w:t>
      </w:r>
      <w:hyperlink w:anchor="P53" w:history="1">
        <w:r w:rsidRPr="00062133">
          <w:rPr>
            <w:rFonts w:ascii="Times New Roman" w:eastAsia="Times New Roman" w:hAnsi="Times New Roman" w:cs="Times New Roman"/>
            <w:sz w:val="28"/>
            <w:szCs w:val="28"/>
          </w:rPr>
          <w:t>регламенту</w:t>
        </w:r>
      </w:hyperlink>
    </w:p>
    <w:p w:rsidR="00D20C62" w:rsidRDefault="00D20C62" w:rsidP="00D20C62">
      <w:pPr>
        <w:snapToGrid w:val="0"/>
        <w:spacing w:after="0" w:line="240" w:lineRule="auto"/>
        <w:ind w:left="5103"/>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jc w:val="center"/>
        <w:rPr>
          <w:rFonts w:ascii="Times New Roman" w:eastAsia="Times New Roman" w:hAnsi="Times New Roman" w:cs="Times New Roman"/>
          <w:sz w:val="24"/>
          <w:szCs w:val="28"/>
        </w:rPr>
      </w:pPr>
    </w:p>
    <w:p w:rsidR="00D20C62" w:rsidRPr="00062133" w:rsidRDefault="00D20C62" w:rsidP="00D20C62">
      <w:pPr>
        <w:spacing w:after="0" w:line="240" w:lineRule="auto"/>
        <w:jc w:val="center"/>
        <w:rPr>
          <w:rFonts w:ascii="Times New Roman" w:eastAsia="Times New Roman" w:hAnsi="Times New Roman" w:cs="Times New Roman"/>
          <w:sz w:val="24"/>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ФОРМА</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заявления о выдаче удостоверения единого образца гражданина, подвергшегося радиационному воздействию вследствие ядерных испытаний на Семипалатинском полигоне</w:t>
      </w:r>
    </w:p>
    <w:p w:rsidR="00D20C62" w:rsidRPr="00062133" w:rsidRDefault="00D20C62" w:rsidP="00D20C62">
      <w:pPr>
        <w:spacing w:after="0" w:line="240" w:lineRule="auto"/>
        <w:jc w:val="both"/>
        <w:rPr>
          <w:rFonts w:ascii="Times New Roman" w:eastAsia="Times New Roman" w:hAnsi="Times New Roman" w:cs="Times New Roman"/>
          <w:sz w:val="24"/>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062133" w:rsidTr="00F913A6">
        <w:tc>
          <w:tcPr>
            <w:tcW w:w="4524" w:type="dxa"/>
          </w:tcPr>
          <w:p w:rsidR="00D20C62" w:rsidRPr="00062133" w:rsidRDefault="00D20C62" w:rsidP="00D20C62">
            <w:pPr>
              <w:jc w:val="both"/>
              <w:rPr>
                <w:rFonts w:ascii="Times New Roman" w:eastAsia="Times New Roman" w:hAnsi="Times New Roman" w:cs="Times New Roman"/>
                <w:sz w:val="28"/>
                <w:szCs w:val="28"/>
              </w:rPr>
            </w:pPr>
          </w:p>
        </w:tc>
        <w:tc>
          <w:tcPr>
            <w:tcW w:w="5046" w:type="dxa"/>
          </w:tcPr>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Директору департамента труда</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и социальной поддержки населения</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Ярославской области</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от 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дата рождения 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адрес регистрации_________________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паспорт__________________________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выдан 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w:t>
            </w:r>
            <w:r w:rsidRPr="00062133">
              <w:rPr>
                <w:rFonts w:ascii="Times New Roman" w:eastAsia="Times New Roman" w:hAnsi="Times New Roman" w:cs="Times New Roman"/>
                <w:spacing w:val="-20"/>
                <w:sz w:val="28"/>
                <w:szCs w:val="28"/>
              </w:rPr>
              <w:t>_</w:t>
            </w:r>
            <w:r w:rsidRPr="00062133">
              <w:rPr>
                <w:rFonts w:ascii="Times New Roman" w:eastAsia="Times New Roman" w:hAnsi="Times New Roman" w:cs="Times New Roman"/>
                <w:sz w:val="28"/>
                <w:szCs w:val="28"/>
              </w:rPr>
              <w:t>__________________</w:t>
            </w:r>
          </w:p>
          <w:p w:rsidR="00D20C62" w:rsidRPr="00062133" w:rsidRDefault="00D20C62" w:rsidP="00D20C62">
            <w:pPr>
              <w:ind w:left="298"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тел. _____________________________</w:t>
            </w:r>
          </w:p>
        </w:tc>
      </w:tr>
    </w:tbl>
    <w:p w:rsidR="00D20C62" w:rsidRPr="00062133" w:rsidRDefault="00D20C62" w:rsidP="00D20C62">
      <w:pPr>
        <w:spacing w:after="0" w:line="240" w:lineRule="auto"/>
        <w:jc w:val="both"/>
        <w:rPr>
          <w:rFonts w:ascii="Times New Roman" w:eastAsia="Times New Roman" w:hAnsi="Times New Roman" w:cs="Times New Roman"/>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ЗАЯВЛЕНИЕ</w:t>
      </w:r>
    </w:p>
    <w:p w:rsidR="00D20C62" w:rsidRPr="00062133" w:rsidRDefault="00D20C62" w:rsidP="00D20C62">
      <w:pPr>
        <w:spacing w:after="0" w:line="240" w:lineRule="auto"/>
        <w:jc w:val="both"/>
        <w:rPr>
          <w:rFonts w:ascii="Times New Roman" w:eastAsia="Times New Roman" w:hAnsi="Times New Roman" w:cs="Times New Roman"/>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Прошу включить меня в реестр учета граждан, подвергшихся радиационному воздействию вследствие ядерных испытаний на Семипалатинском полигоне, и направить мои документы для оформления удостоверения единого образца гражданина, подвергшегося радиационному воздействию вследствие ядерных испытаний на Семипалатинском полигоне, в соответствии с Федеральным </w:t>
      </w:r>
      <w:hyperlink r:id="rId41" w:history="1">
        <w:r w:rsidRPr="00062133">
          <w:rPr>
            <w:rFonts w:ascii="Times New Roman" w:eastAsia="Times New Roman" w:hAnsi="Times New Roman" w:cs="Times New Roman"/>
            <w:sz w:val="28"/>
            <w:szCs w:val="28"/>
          </w:rPr>
          <w:t>законом</w:t>
        </w:r>
      </w:hyperlink>
      <w:r w:rsidRPr="00062133">
        <w:rPr>
          <w:rFonts w:ascii="Times New Roman" w:eastAsia="Times New Roman" w:hAnsi="Times New Roman" w:cs="Times New Roman"/>
          <w:sz w:val="28"/>
          <w:szCs w:val="28"/>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Сообщаю, что в период с _____________ по ____________ проживал(а) в 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 xml:space="preserve">                                    (указать период проживания, территорию выезда)</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К заявлению прилагаю следующие документы:</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lastRenderedPageBreak/>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 _______________ 20___ г.                                       ________________».</w:t>
      </w:r>
    </w:p>
    <w:p w:rsidR="00D20C62" w:rsidRDefault="00D20C62" w:rsidP="00D20C62">
      <w:pPr>
        <w:spacing w:after="0" w:line="240" w:lineRule="auto"/>
        <w:jc w:val="center"/>
        <w:rPr>
          <w:rFonts w:ascii="Times New Roman" w:hAnsi="Times New Roman" w:cs="Times New Roman"/>
          <w:color w:val="000000"/>
          <w:sz w:val="28"/>
          <w:szCs w:val="28"/>
        </w:rPr>
        <w:sectPr w:rsidR="00D20C62">
          <w:pgSz w:w="12240" w:h="15840"/>
          <w:pgMar w:top="1134" w:right="850" w:bottom="1134" w:left="1701" w:header="720" w:footer="720" w:gutter="0"/>
          <w:cols w:space="720"/>
          <w:noEndnote/>
        </w:sectPr>
      </w:pPr>
    </w:p>
    <w:p w:rsidR="00D20C62" w:rsidRPr="00062133" w:rsidRDefault="00D20C62" w:rsidP="00D20C62">
      <w:pPr>
        <w:spacing w:after="0" w:line="240" w:lineRule="auto"/>
        <w:ind w:left="5103"/>
        <w:jc w:val="both"/>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lastRenderedPageBreak/>
        <w:t>Приложение 11</w:t>
      </w:r>
      <w:r w:rsidRPr="00062133">
        <w:rPr>
          <w:rFonts w:ascii="Times New Roman" w:eastAsia="Times New Roman" w:hAnsi="Times New Roman" w:cs="Times New Roman"/>
          <w:sz w:val="28"/>
          <w:szCs w:val="28"/>
          <w:vertAlign w:val="superscript"/>
        </w:rPr>
        <w:t>1</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к Административному </w:t>
      </w:r>
      <w:hyperlink w:anchor="P53" w:history="1">
        <w:r w:rsidRPr="00062133">
          <w:rPr>
            <w:rFonts w:ascii="Times New Roman" w:eastAsia="Times New Roman" w:hAnsi="Times New Roman" w:cs="Times New Roman"/>
            <w:sz w:val="28"/>
            <w:szCs w:val="28"/>
          </w:rPr>
          <w:t>регламенту</w:t>
        </w:r>
      </w:hyperlink>
    </w:p>
    <w:p w:rsidR="00D20C62" w:rsidRDefault="00D20C62" w:rsidP="00D20C62">
      <w:pPr>
        <w:tabs>
          <w:tab w:val="left" w:pos="-2127"/>
        </w:tabs>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&lt;введено приказом департамента от </w:t>
      </w:r>
      <w:r>
        <w:rPr>
          <w:rFonts w:ascii="Times New Roman" w:eastAsia="Calibri" w:hAnsi="Times New Roman" w:cs="Times New Roman"/>
          <w:sz w:val="28"/>
          <w:szCs w:val="28"/>
          <w:lang w:eastAsia="en-US"/>
        </w:rPr>
        <w:t>28.05.2019 № 59-19</w:t>
      </w:r>
      <w:r>
        <w:rPr>
          <w:rFonts w:ascii="Times New Roman" w:eastAsia="Calibri" w:hAnsi="Times New Roman" w:cs="Times New Roman"/>
          <w:sz w:val="28"/>
          <w:szCs w:val="28"/>
        </w:rPr>
        <w:t>&gt;</w:t>
      </w:r>
    </w:p>
    <w:p w:rsidR="00D20C62" w:rsidRPr="00062133" w:rsidRDefault="00D20C62" w:rsidP="00D20C62">
      <w:pPr>
        <w:spacing w:after="0" w:line="240" w:lineRule="auto"/>
        <w:jc w:val="center"/>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ФОРМА</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заявления о выдаче удостоверения единого образца гражданина, подвергшегося радиационному воздействию вследствие ядерных испытаний на Семипалатинском полигоне, взамен ранее выданного</w:t>
      </w:r>
    </w:p>
    <w:p w:rsidR="00D20C62" w:rsidRPr="00062133" w:rsidRDefault="00D20C62" w:rsidP="00D20C62">
      <w:pPr>
        <w:spacing w:after="0" w:line="240" w:lineRule="auto"/>
        <w:jc w:val="both"/>
        <w:rPr>
          <w:rFonts w:ascii="Times New Roman" w:eastAsia="Times New Roman"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062133" w:rsidTr="00F913A6">
        <w:tc>
          <w:tcPr>
            <w:tcW w:w="4524" w:type="dxa"/>
          </w:tcPr>
          <w:p w:rsidR="00D20C62" w:rsidRPr="00062133" w:rsidRDefault="00D20C62" w:rsidP="00D20C62">
            <w:pPr>
              <w:jc w:val="both"/>
              <w:rPr>
                <w:rFonts w:ascii="Times New Roman" w:eastAsia="Times New Roman" w:hAnsi="Times New Roman" w:cs="Times New Roman"/>
                <w:sz w:val="28"/>
                <w:szCs w:val="28"/>
              </w:rPr>
            </w:pPr>
          </w:p>
        </w:tc>
        <w:tc>
          <w:tcPr>
            <w:tcW w:w="5046" w:type="dxa"/>
          </w:tcPr>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Директору департамента труда</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и социальной поддержки населения</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Ярославской области</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от 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дата рождения 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адрес регистрации_________________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паспорт__________________________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выдан ___________________________</w:t>
            </w:r>
          </w:p>
          <w:p w:rsidR="00D20C62" w:rsidRPr="00062133" w:rsidRDefault="00D20C62" w:rsidP="00D20C62">
            <w:pPr>
              <w:ind w:left="317" w:right="-144"/>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w:t>
            </w:r>
            <w:r w:rsidRPr="00062133">
              <w:rPr>
                <w:rFonts w:ascii="Times New Roman" w:eastAsia="Times New Roman" w:hAnsi="Times New Roman" w:cs="Times New Roman"/>
                <w:spacing w:val="-20"/>
                <w:sz w:val="28"/>
                <w:szCs w:val="28"/>
              </w:rPr>
              <w:t>_</w:t>
            </w:r>
            <w:r w:rsidRPr="00062133">
              <w:rPr>
                <w:rFonts w:ascii="Times New Roman" w:eastAsia="Times New Roman" w:hAnsi="Times New Roman" w:cs="Times New Roman"/>
                <w:sz w:val="28"/>
                <w:szCs w:val="28"/>
              </w:rPr>
              <w:t>__________________</w:t>
            </w:r>
          </w:p>
          <w:p w:rsidR="00D20C62" w:rsidRPr="00062133" w:rsidRDefault="00D20C62" w:rsidP="00D20C62">
            <w:pPr>
              <w:ind w:left="298" w:right="-144"/>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тел. _____________________________</w:t>
            </w:r>
          </w:p>
        </w:tc>
      </w:tr>
    </w:tbl>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ЗАЯВЛЕНИЕ</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Прошу выдать удостоверение единого образца гражданина, подвергшегося радиационному воздействию вследствие ядерных испытаний на Семипалатинском полигоне, взамен удостоверения серии ____ </w:t>
      </w:r>
      <w:r w:rsidRPr="00062133">
        <w:rPr>
          <w:rFonts w:ascii="Times New Roman" w:eastAsia="Times New Roman" w:hAnsi="Times New Roman" w:cs="Times New Roman"/>
          <w:sz w:val="28"/>
          <w:szCs w:val="28"/>
        </w:rPr>
        <w:br/>
        <w:t>№ __________, выданного 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(наименование органа, выдавшего удостоверение, дата выдачи)</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 связи с тем, что 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 xml:space="preserve">                                     (указать одну из причин замены удостоверения: смена Ф.И.О., </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порча удостоверения, утрата удостоверения; в случае утраты удостоверения указать</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 xml:space="preserve">обстоятельства его утраты и дату обращения в органы внутренних дел </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с заявлением о его утрате.)</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lastRenderedPageBreak/>
        <w:t>Сообщаю, что в период с _____________ по _____________ проживал(а) в 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 xml:space="preserve">                                    (указать период проживания, территорию выезда)</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К заявлению прилагаю следующие документы:</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 _______________ 20___ г.                                       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(подпись)</w:t>
      </w:r>
    </w:p>
    <w:p w:rsidR="00D20C62" w:rsidRPr="00757917" w:rsidRDefault="00D20C62" w:rsidP="00D20C62">
      <w:pPr>
        <w:spacing w:after="0" w:line="240" w:lineRule="auto"/>
        <w:ind w:firstLine="5103"/>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br w:type="page"/>
      </w:r>
      <w:r w:rsidRPr="00757917">
        <w:rPr>
          <w:rFonts w:ascii="Times New Roman" w:eastAsia="Times New Roman" w:hAnsi="Times New Roman" w:cs="Times New Roman"/>
          <w:sz w:val="28"/>
          <w:szCs w:val="28"/>
        </w:rPr>
        <w:lastRenderedPageBreak/>
        <w:t>Приложение 11</w:t>
      </w:r>
      <w:r w:rsidRPr="00757917">
        <w:rPr>
          <w:rFonts w:ascii="Times New Roman" w:eastAsia="Times New Roman" w:hAnsi="Times New Roman" w:cs="Times New Roman"/>
          <w:sz w:val="28"/>
          <w:szCs w:val="28"/>
          <w:vertAlign w:val="superscript"/>
        </w:rPr>
        <w:t>2</w:t>
      </w: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 xml:space="preserve">к Административному </w:t>
      </w:r>
      <w:hyperlink w:anchor="P53" w:history="1">
        <w:r w:rsidRPr="00757917">
          <w:rPr>
            <w:rFonts w:ascii="Times New Roman" w:eastAsia="Times New Roman" w:hAnsi="Times New Roman" w:cs="Times New Roman"/>
            <w:sz w:val="28"/>
            <w:szCs w:val="28"/>
          </w:rPr>
          <w:t>регламенту</w:t>
        </w:r>
      </w:hyperlink>
    </w:p>
    <w:p w:rsidR="00D20C62" w:rsidRDefault="00D20C62" w:rsidP="00D20C62">
      <w:pPr>
        <w:spacing w:after="0" w:line="240" w:lineRule="auto"/>
        <w:ind w:firstLine="510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ред. приказа департамента </w:t>
      </w:r>
    </w:p>
    <w:p w:rsidR="00D20C62" w:rsidRDefault="00D20C62" w:rsidP="00D20C62">
      <w:pPr>
        <w:spacing w:after="0" w:line="240" w:lineRule="auto"/>
        <w:ind w:firstLine="5103"/>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rPr>
        <w:t>от 27.01.2021 № 01-21)</w:t>
      </w:r>
    </w:p>
    <w:p w:rsidR="00D20C62" w:rsidRPr="00757917" w:rsidRDefault="00D20C62" w:rsidP="00D20C62">
      <w:pPr>
        <w:spacing w:after="0" w:line="240" w:lineRule="auto"/>
        <w:jc w:val="center"/>
        <w:rPr>
          <w:rFonts w:ascii="Times New Roman" w:eastAsia="Times New Roman" w:hAnsi="Times New Roman" w:cs="Times New Roman"/>
          <w:sz w:val="28"/>
          <w:szCs w:val="28"/>
        </w:rPr>
      </w:pPr>
    </w:p>
    <w:p w:rsidR="00D20C62" w:rsidRPr="00757917" w:rsidRDefault="00D20C62" w:rsidP="00D20C62">
      <w:pPr>
        <w:spacing w:after="0" w:line="240" w:lineRule="auto"/>
        <w:jc w:val="center"/>
        <w:rPr>
          <w:rFonts w:ascii="Times New Roman" w:eastAsia="Times New Roman" w:hAnsi="Times New Roman" w:cs="Times New Roman"/>
          <w:sz w:val="28"/>
          <w:szCs w:val="28"/>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ФОРМА</w:t>
      </w: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 xml:space="preserve">заявления о выдаче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w:t>
      </w:r>
    </w:p>
    <w:p w:rsidR="00D20C62" w:rsidRPr="00757917" w:rsidRDefault="00D20C62" w:rsidP="00D20C62">
      <w:pPr>
        <w:spacing w:after="0" w:line="240" w:lineRule="auto"/>
        <w:jc w:val="both"/>
        <w:rPr>
          <w:rFonts w:ascii="Times New Roman" w:eastAsia="Times New Roman" w:hAnsi="Times New Roman" w:cs="Times New Roman"/>
          <w:sz w:val="28"/>
          <w:szCs w:val="28"/>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757917" w:rsidTr="00F913A6">
        <w:tc>
          <w:tcPr>
            <w:tcW w:w="4524" w:type="dxa"/>
          </w:tcPr>
          <w:p w:rsidR="00D20C62" w:rsidRPr="00757917" w:rsidRDefault="00D20C62" w:rsidP="00D20C62">
            <w:pPr>
              <w:jc w:val="both"/>
              <w:rPr>
                <w:rFonts w:ascii="Times New Roman" w:eastAsia="Times New Roman" w:hAnsi="Times New Roman" w:cs="Times New Roman"/>
                <w:sz w:val="28"/>
                <w:szCs w:val="28"/>
              </w:rPr>
            </w:pPr>
          </w:p>
        </w:tc>
        <w:tc>
          <w:tcPr>
            <w:tcW w:w="5046" w:type="dxa"/>
          </w:tcPr>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Директору департамента труда</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и социальной поддержки населения</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Ярославской области</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от 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дата рождения 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адрес регистрации_________________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паспорт__________________________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выдан 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w:t>
            </w:r>
            <w:r w:rsidRPr="00757917">
              <w:rPr>
                <w:rFonts w:ascii="Times New Roman" w:eastAsia="Times New Roman" w:hAnsi="Times New Roman" w:cs="Times New Roman"/>
                <w:spacing w:val="-20"/>
                <w:sz w:val="28"/>
                <w:szCs w:val="28"/>
              </w:rPr>
              <w:t>_</w:t>
            </w:r>
            <w:r w:rsidRPr="00757917">
              <w:rPr>
                <w:rFonts w:ascii="Times New Roman" w:eastAsia="Times New Roman" w:hAnsi="Times New Roman" w:cs="Times New Roman"/>
                <w:sz w:val="28"/>
                <w:szCs w:val="28"/>
              </w:rPr>
              <w:t>__________________</w:t>
            </w:r>
          </w:p>
          <w:p w:rsidR="00D20C62" w:rsidRPr="00757917" w:rsidRDefault="00D20C62" w:rsidP="00D20C62">
            <w:pPr>
              <w:ind w:left="298" w:right="-144"/>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тел. _____________________________</w:t>
            </w:r>
          </w:p>
        </w:tc>
      </w:tr>
    </w:tbl>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ЗАЯВЛЕНИЕ</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Прошу выдать удостоверение (нужное отметить):</w:t>
      </w:r>
    </w:p>
    <w:tbl>
      <w:tblPr>
        <w:tblStyle w:val="3"/>
        <w:tblW w:w="0" w:type="auto"/>
        <w:tblLook w:val="04A0"/>
      </w:tblPr>
      <w:tblGrid>
        <w:gridCol w:w="534"/>
        <w:gridCol w:w="8930"/>
      </w:tblGrid>
      <w:tr w:rsidR="00D20C62" w:rsidRPr="00757917" w:rsidTr="00F913A6">
        <w:tc>
          <w:tcPr>
            <w:tcW w:w="534"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left="142"/>
              <w:jc w:val="both"/>
              <w:rPr>
                <w:rFonts w:ascii="Times New Roman" w:hAnsi="Times New Roman" w:cs="Times New Roman"/>
                <w:sz w:val="28"/>
                <w:szCs w:val="28"/>
              </w:rPr>
            </w:pPr>
          </w:p>
          <w:p w:rsidR="00D20C62" w:rsidRPr="00757917" w:rsidRDefault="00D20C62" w:rsidP="00D20C62">
            <w:pPr>
              <w:ind w:left="142"/>
              <w:jc w:val="both"/>
              <w:rPr>
                <w:rFonts w:ascii="Times New Roman" w:hAnsi="Times New Roman" w:cs="Times New Roman"/>
                <w:sz w:val="28"/>
                <w:szCs w:val="28"/>
              </w:rPr>
            </w:pPr>
          </w:p>
          <w:p w:rsidR="00D20C62" w:rsidRPr="00757917" w:rsidRDefault="00D20C62" w:rsidP="00D20C62">
            <w:pPr>
              <w:ind w:left="142"/>
              <w:jc w:val="both"/>
              <w:rPr>
                <w:rFonts w:ascii="Times New Roman" w:hAnsi="Times New Roman" w:cs="Times New Roman"/>
                <w:sz w:val="28"/>
                <w:szCs w:val="28"/>
              </w:rPr>
            </w:pPr>
          </w:p>
          <w:p w:rsidR="00D20C62" w:rsidRPr="00757917" w:rsidRDefault="00D20C62" w:rsidP="00D20C62">
            <w:pPr>
              <w:ind w:left="142"/>
              <w:jc w:val="both"/>
              <w:rPr>
                <w:rFonts w:ascii="Times New Roman" w:hAnsi="Times New Roman" w:cs="Times New Roman"/>
                <w:sz w:val="28"/>
                <w:szCs w:val="28"/>
              </w:rPr>
            </w:pPr>
          </w:p>
        </w:tc>
        <w:tc>
          <w:tcPr>
            <w:tcW w:w="8930" w:type="dxa"/>
            <w:tcBorders>
              <w:top w:val="nil"/>
              <w:left w:val="single" w:sz="4" w:space="0" w:color="auto"/>
              <w:bottom w:val="nil"/>
              <w:right w:val="nil"/>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участника ликвидации последствий аварии в 1957 году на производственном объединении «Маяк» и сбросов радиоактивных отходов в реку Теча</w:t>
            </w:r>
          </w:p>
        </w:tc>
      </w:tr>
      <w:tr w:rsidR="00D20C62" w:rsidRPr="00757917" w:rsidTr="00F913A6">
        <w:tc>
          <w:tcPr>
            <w:tcW w:w="534" w:type="dxa"/>
            <w:tcBorders>
              <w:top w:val="single" w:sz="4" w:space="0" w:color="auto"/>
              <w:left w:val="nil"/>
              <w:bottom w:val="single" w:sz="4" w:space="0" w:color="auto"/>
              <w:right w:val="nil"/>
            </w:tcBorders>
          </w:tcPr>
          <w:p w:rsidR="00D20C62" w:rsidRPr="00757917" w:rsidRDefault="00D20C62" w:rsidP="00D20C62">
            <w:pPr>
              <w:ind w:left="142"/>
              <w:jc w:val="both"/>
              <w:rPr>
                <w:rFonts w:ascii="Times New Roman" w:hAnsi="Times New Roman" w:cs="Times New Roman"/>
                <w:sz w:val="28"/>
                <w:szCs w:val="28"/>
              </w:rPr>
            </w:pPr>
          </w:p>
        </w:tc>
        <w:tc>
          <w:tcPr>
            <w:tcW w:w="8930" w:type="dxa"/>
            <w:tcBorders>
              <w:top w:val="nil"/>
              <w:left w:val="nil"/>
              <w:bottom w:val="nil"/>
              <w:right w:val="nil"/>
            </w:tcBorders>
          </w:tcPr>
          <w:p w:rsidR="00D20C62" w:rsidRPr="00757917" w:rsidRDefault="00D20C62" w:rsidP="00D20C62">
            <w:pPr>
              <w:jc w:val="both"/>
              <w:rPr>
                <w:rFonts w:ascii="Times New Roman" w:hAnsi="Times New Roman" w:cs="Times New Roman"/>
                <w:sz w:val="28"/>
                <w:szCs w:val="28"/>
              </w:rPr>
            </w:pPr>
          </w:p>
        </w:tc>
      </w:tr>
      <w:tr w:rsidR="00D20C62" w:rsidRPr="00757917" w:rsidTr="00F913A6">
        <w:tc>
          <w:tcPr>
            <w:tcW w:w="534"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left="142"/>
              <w:jc w:val="both"/>
              <w:rPr>
                <w:rFonts w:ascii="Times New Roman" w:hAnsi="Times New Roman" w:cs="Times New Roman"/>
                <w:sz w:val="28"/>
                <w:szCs w:val="28"/>
              </w:rPr>
            </w:pPr>
          </w:p>
        </w:tc>
        <w:tc>
          <w:tcPr>
            <w:tcW w:w="8930" w:type="dxa"/>
            <w:tcBorders>
              <w:top w:val="nil"/>
              <w:left w:val="single" w:sz="4" w:space="0" w:color="auto"/>
              <w:bottom w:val="nil"/>
              <w:right w:val="nil"/>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гражданина, эвакуированного (переселенного, выехавшего добровольно) из населенного пункта, подвергнувшегося загрязнению вследствие аварии в 1957 году на производственном объединении «Маяк», сбросов радиоактивных отходов в реку Теча</w:t>
            </w:r>
          </w:p>
        </w:tc>
      </w:tr>
      <w:tr w:rsidR="00D20C62" w:rsidRPr="00757917" w:rsidTr="00F913A6">
        <w:tc>
          <w:tcPr>
            <w:tcW w:w="534" w:type="dxa"/>
            <w:tcBorders>
              <w:top w:val="single" w:sz="4" w:space="0" w:color="auto"/>
              <w:left w:val="nil"/>
              <w:bottom w:val="single" w:sz="4" w:space="0" w:color="auto"/>
              <w:right w:val="nil"/>
            </w:tcBorders>
          </w:tcPr>
          <w:p w:rsidR="00D20C62" w:rsidRPr="00757917" w:rsidRDefault="00D20C62" w:rsidP="00D20C62">
            <w:pPr>
              <w:ind w:left="142"/>
              <w:jc w:val="both"/>
              <w:rPr>
                <w:rFonts w:ascii="Times New Roman" w:hAnsi="Times New Roman" w:cs="Times New Roman"/>
                <w:sz w:val="28"/>
                <w:szCs w:val="28"/>
              </w:rPr>
            </w:pPr>
          </w:p>
        </w:tc>
        <w:tc>
          <w:tcPr>
            <w:tcW w:w="8930" w:type="dxa"/>
            <w:tcBorders>
              <w:top w:val="nil"/>
              <w:left w:val="nil"/>
              <w:bottom w:val="nil"/>
              <w:right w:val="nil"/>
            </w:tcBorders>
          </w:tcPr>
          <w:p w:rsidR="00D20C62" w:rsidRPr="00757917" w:rsidRDefault="00D20C62" w:rsidP="00D20C62">
            <w:pPr>
              <w:jc w:val="both"/>
              <w:rPr>
                <w:rFonts w:ascii="Times New Roman" w:hAnsi="Times New Roman" w:cs="Times New Roman"/>
                <w:sz w:val="28"/>
                <w:szCs w:val="28"/>
              </w:rPr>
            </w:pPr>
          </w:p>
        </w:tc>
      </w:tr>
      <w:tr w:rsidR="00D20C62" w:rsidRPr="00757917" w:rsidTr="00F913A6">
        <w:trPr>
          <w:trHeight w:val="1318"/>
        </w:trPr>
        <w:tc>
          <w:tcPr>
            <w:tcW w:w="534"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left="142"/>
              <w:jc w:val="both"/>
              <w:rPr>
                <w:rFonts w:ascii="Times New Roman" w:hAnsi="Times New Roman" w:cs="Times New Roman"/>
                <w:sz w:val="28"/>
                <w:szCs w:val="28"/>
              </w:rPr>
            </w:pPr>
          </w:p>
        </w:tc>
        <w:tc>
          <w:tcPr>
            <w:tcW w:w="8930" w:type="dxa"/>
            <w:vMerge w:val="restart"/>
            <w:tcBorders>
              <w:top w:val="nil"/>
              <w:left w:val="single" w:sz="4" w:space="0" w:color="auto"/>
              <w:bottom w:val="nil"/>
              <w:right w:val="nil"/>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гражданина, проживавшего в населенном пункте, подвергшемся радиоактивному загрязнению вследствие сбросов радиоактивных отходов в реку Теча и получившего накопленную эффективную дозу облучения свыше 7 сЗв (бэр), но не более 35 сЗв (бэр), свыше 35 сЗв (бэр)</w:t>
            </w:r>
          </w:p>
        </w:tc>
      </w:tr>
      <w:tr w:rsidR="00D20C62" w:rsidRPr="00757917" w:rsidTr="00F913A6">
        <w:trPr>
          <w:trHeight w:val="246"/>
        </w:trPr>
        <w:tc>
          <w:tcPr>
            <w:tcW w:w="534" w:type="dxa"/>
            <w:tcBorders>
              <w:top w:val="single" w:sz="4" w:space="0" w:color="auto"/>
              <w:left w:val="nil"/>
              <w:bottom w:val="nil"/>
              <w:right w:val="nil"/>
            </w:tcBorders>
          </w:tcPr>
          <w:p w:rsidR="00D20C62" w:rsidRPr="00757917" w:rsidRDefault="00D20C62" w:rsidP="00D20C62">
            <w:pPr>
              <w:ind w:left="142"/>
              <w:jc w:val="both"/>
              <w:rPr>
                <w:rFonts w:ascii="Times New Roman" w:hAnsi="Times New Roman" w:cs="Times New Roman"/>
                <w:sz w:val="28"/>
                <w:szCs w:val="28"/>
              </w:rPr>
            </w:pPr>
          </w:p>
        </w:tc>
        <w:tc>
          <w:tcPr>
            <w:tcW w:w="8930" w:type="dxa"/>
            <w:vMerge/>
            <w:tcBorders>
              <w:top w:val="nil"/>
              <w:left w:val="nil"/>
              <w:bottom w:val="nil"/>
              <w:right w:val="nil"/>
            </w:tcBorders>
          </w:tcPr>
          <w:p w:rsidR="00D20C62" w:rsidRPr="00757917" w:rsidRDefault="00D20C62" w:rsidP="00D20C62">
            <w:pPr>
              <w:jc w:val="both"/>
              <w:rPr>
                <w:rFonts w:ascii="Times New Roman" w:hAnsi="Times New Roman" w:cs="Times New Roman"/>
                <w:sz w:val="28"/>
                <w:szCs w:val="28"/>
              </w:rPr>
            </w:pPr>
          </w:p>
        </w:tc>
      </w:tr>
    </w:tbl>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Сообщаю, что ранее удостоверение не выдавалось.</w:t>
      </w: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К заявлению прилагаю следующие документы:</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 _______________ 20___ г.                                       ________________».</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4"/>
          <w:szCs w:val="24"/>
        </w:rPr>
        <w:t>(подпись)</w:t>
      </w:r>
    </w:p>
    <w:p w:rsidR="00D20C62" w:rsidRPr="00FD65F1" w:rsidRDefault="00D20C62" w:rsidP="00D20C62">
      <w:pPr>
        <w:spacing w:after="0" w:line="240" w:lineRule="auto"/>
        <w:jc w:val="center"/>
        <w:rPr>
          <w:rFonts w:ascii="Times New Roman" w:hAnsi="Times New Roman" w:cs="Times New Roman"/>
          <w:color w:val="000000"/>
          <w:sz w:val="28"/>
          <w:szCs w:val="28"/>
        </w:rPr>
      </w:pPr>
    </w:p>
    <w:p w:rsidR="00D20C62" w:rsidRDefault="00D20C62" w:rsidP="00D20C62">
      <w:pPr>
        <w:spacing w:after="0" w:line="240" w:lineRule="auto"/>
        <w:jc w:val="right"/>
        <w:rPr>
          <w:rFonts w:ascii="Times New Roman" w:hAnsi="Times New Roman" w:cs="Times New Roman"/>
          <w:color w:val="000000"/>
          <w:sz w:val="28"/>
          <w:szCs w:val="28"/>
        </w:rPr>
        <w:sectPr w:rsidR="00D20C62">
          <w:pgSz w:w="12240" w:h="15840"/>
          <w:pgMar w:top="1134" w:right="850" w:bottom="1134" w:left="1701" w:header="720" w:footer="720" w:gutter="0"/>
          <w:cols w:space="720"/>
          <w:noEndnote/>
        </w:sectPr>
      </w:pP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lastRenderedPageBreak/>
        <w:t>Приложение 12</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к Административному </w:t>
      </w:r>
      <w:hyperlink w:anchor="P53" w:history="1">
        <w:r w:rsidRPr="00062133">
          <w:rPr>
            <w:rFonts w:ascii="Times New Roman" w:eastAsia="Times New Roman" w:hAnsi="Times New Roman" w:cs="Times New Roman"/>
            <w:sz w:val="28"/>
            <w:szCs w:val="28"/>
          </w:rPr>
          <w:t>регламенту</w:t>
        </w:r>
      </w:hyperlink>
    </w:p>
    <w:p w:rsidR="00D20C62" w:rsidRDefault="00D20C62" w:rsidP="00D20C62">
      <w:pPr>
        <w:snapToGrid w:val="0"/>
        <w:spacing w:after="0" w:line="240" w:lineRule="auto"/>
        <w:ind w:left="5103"/>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jc w:val="center"/>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ФОРМА</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 xml:space="preserve">справки единого образца, выдаваемой органами исполнительной власти  Челябинской, Свердловской, Курганской областей </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Бланк органа исполнительной власти субъекта Российской Федерации</w:t>
      </w:r>
    </w:p>
    <w:p w:rsidR="00D20C62" w:rsidRPr="00062133" w:rsidRDefault="00D20C62" w:rsidP="00D20C62">
      <w:pPr>
        <w:spacing w:after="0" w:line="240" w:lineRule="auto"/>
        <w:jc w:val="center"/>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(администраций Челябинской, Свердловской, Курганской областей)</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СПРАВКА</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Серия _______ № 00000</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Выдана гражданину(ке) 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(фамилия, имя, отчество, год рождения)</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проживающему(ей) 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(адрес прописки)</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о том, что он (она) принимал(а) непосредственное участие в работах:</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по ликвидации последствий аварии в 1957 году на производственном объединении «Маяк» в ____________________________________________</w:t>
      </w:r>
    </w:p>
    <w:p w:rsidR="00D20C62" w:rsidRPr="00062133" w:rsidRDefault="00D20C62" w:rsidP="00D20C62">
      <w:pPr>
        <w:spacing w:after="0" w:line="240" w:lineRule="auto"/>
        <w:ind w:firstLine="709"/>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(наименование населенного пункта, района, области)</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 период с ____________________ 19__ г. по _____________________ 19__ г.;</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по реабилитации радиоактивно загрязненных территорий вдоль реки Теча в ____________________________________________________________</w:t>
      </w:r>
    </w:p>
    <w:p w:rsidR="00D20C62" w:rsidRPr="00062133" w:rsidRDefault="00D20C62" w:rsidP="00D20C62">
      <w:pPr>
        <w:spacing w:after="0" w:line="240" w:lineRule="auto"/>
        <w:jc w:val="center"/>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(наименование населенного пункта, района, области)</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 период с ____________________ 19__ г. по _____________________ 19__ г.;</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проживал(а) в ________________________________________________</w:t>
      </w:r>
    </w:p>
    <w:p w:rsidR="00D20C62" w:rsidRPr="00062133" w:rsidRDefault="00D20C62" w:rsidP="00D20C62">
      <w:pPr>
        <w:spacing w:after="0" w:line="240" w:lineRule="auto"/>
        <w:ind w:firstLine="709"/>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(наименование населенного пункта, района, области)</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 период с ____________________ 19__ г. по _____________________ 19__ г.,</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подвергшемся радиоактивному загрязнению вследствие аварии в 1957 году на производственном  объединении «Маяк», сбросов радиоактивных отходов в реку Теча, и был(а) эвакуирован(а), переселен(а), добровольно выехал(а) _________________ 19__ г. (ненужное зачеркнуть);</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проживает, добровольно выехал(а) ______________________________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4"/>
          <w:szCs w:val="24"/>
        </w:rPr>
        <w:t>(ненужное зачеркнуть)(наименование населенного пункта</w:t>
      </w:r>
      <w:r w:rsidRPr="00062133">
        <w:rPr>
          <w:rFonts w:ascii="Times New Roman" w:eastAsia="Times New Roman" w:hAnsi="Times New Roman" w:cs="Times New Roman"/>
          <w:sz w:val="28"/>
          <w:szCs w:val="28"/>
        </w:rPr>
        <w:t>,</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 где среднегодовая эффективная доза облучения</w:t>
      </w:r>
    </w:p>
    <w:p w:rsidR="00D20C62" w:rsidRPr="00062133" w:rsidRDefault="00D20C62" w:rsidP="00D20C62">
      <w:pPr>
        <w:spacing w:after="0" w:line="240" w:lineRule="auto"/>
        <w:ind w:firstLine="709"/>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района, области)</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lastRenderedPageBreak/>
        <w:t xml:space="preserve">составляет свыше 1 мЗв; </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проживал(а) в _______________________________________________</w:t>
      </w:r>
    </w:p>
    <w:p w:rsidR="00D20C62" w:rsidRPr="00062133" w:rsidRDefault="00D20C62" w:rsidP="00D20C62">
      <w:pPr>
        <w:spacing w:after="0" w:line="240" w:lineRule="auto"/>
        <w:ind w:firstLine="709"/>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(наименование населенного пункта, района, области)</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в период с ____________________ 19__ г. по _____________________ 19__ г.,</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подвергшемся радиоактивному загрязнению вследствие сбросов радиоактивных отходов в реку Теча, и получил(а) накопленную эффективную дозу облучения свыше 7 сЗв (бэр), не более 35 сЗв(бэр), свыше 35 сЗв (бэр) (ненужное зачеркнуть).</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Данные сведения внесены на основании __________________________</w:t>
      </w:r>
    </w:p>
    <w:p w:rsidR="00D20C62" w:rsidRPr="00062133" w:rsidRDefault="00D20C62" w:rsidP="00D20C62">
      <w:pPr>
        <w:spacing w:after="0" w:line="240" w:lineRule="auto"/>
        <w:ind w:firstLine="709"/>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(указать наименование</w:t>
      </w: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__________________________________________________________________</w:t>
      </w:r>
    </w:p>
    <w:p w:rsidR="00D20C62" w:rsidRPr="00062133" w:rsidRDefault="00D20C62" w:rsidP="00D20C62">
      <w:pPr>
        <w:spacing w:after="0" w:line="240" w:lineRule="auto"/>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документов, их номера и дату выдачи, наименование организаций, выдавших документы)</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p>
    <w:p w:rsidR="00D20C62" w:rsidRPr="00062133" w:rsidRDefault="00D20C62" w:rsidP="00D20C62">
      <w:pPr>
        <w:spacing w:after="0" w:line="240" w:lineRule="auto"/>
        <w:jc w:val="both"/>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«____» _______________ 20___ г.       ______________________________</w:t>
      </w:r>
    </w:p>
    <w:p w:rsidR="00D20C62" w:rsidRPr="00062133" w:rsidRDefault="00D20C62" w:rsidP="00D20C62">
      <w:pPr>
        <w:spacing w:after="0" w:line="240" w:lineRule="auto"/>
        <w:ind w:firstLine="709"/>
        <w:jc w:val="both"/>
        <w:rPr>
          <w:rFonts w:ascii="Times New Roman" w:eastAsia="Times New Roman" w:hAnsi="Times New Roman" w:cs="Times New Roman"/>
          <w:sz w:val="24"/>
          <w:szCs w:val="24"/>
        </w:rPr>
      </w:pPr>
      <w:r w:rsidRPr="00062133">
        <w:rPr>
          <w:rFonts w:ascii="Times New Roman" w:eastAsia="Times New Roman" w:hAnsi="Times New Roman" w:cs="Times New Roman"/>
          <w:sz w:val="24"/>
          <w:szCs w:val="24"/>
        </w:rPr>
        <w:t>дата оформления справки                                    подпись, инициалы, фамилия</w:t>
      </w:r>
    </w:p>
    <w:p w:rsidR="00D20C62" w:rsidRPr="00062133" w:rsidRDefault="00D20C62" w:rsidP="00D20C62">
      <w:pPr>
        <w:spacing w:after="0" w:line="240" w:lineRule="auto"/>
        <w:ind w:firstLine="709"/>
        <w:jc w:val="both"/>
        <w:rPr>
          <w:rFonts w:ascii="Times New Roman" w:eastAsia="Times New Roman" w:hAnsi="Times New Roman" w:cs="Times New Roman"/>
          <w:sz w:val="28"/>
          <w:szCs w:val="28"/>
        </w:rPr>
      </w:pPr>
      <w:r w:rsidRPr="00062133">
        <w:rPr>
          <w:rFonts w:ascii="Times New Roman" w:eastAsia="Times New Roman" w:hAnsi="Times New Roman" w:cs="Times New Roman"/>
          <w:sz w:val="24"/>
          <w:szCs w:val="24"/>
        </w:rPr>
        <w:t>должностного лица</w:t>
      </w:r>
    </w:p>
    <w:p w:rsidR="00D20C62" w:rsidRPr="00062133" w:rsidRDefault="00D20C62" w:rsidP="00D20C62">
      <w:pPr>
        <w:spacing w:after="0" w:line="240" w:lineRule="auto"/>
        <w:ind w:firstLine="709"/>
        <w:jc w:val="right"/>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М.П.</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br w:type="page"/>
      </w:r>
      <w:r w:rsidRPr="00062133">
        <w:rPr>
          <w:rFonts w:ascii="Times New Roman" w:eastAsia="Times New Roman" w:hAnsi="Times New Roman" w:cs="Times New Roman"/>
          <w:sz w:val="28"/>
          <w:szCs w:val="28"/>
        </w:rPr>
        <w:lastRenderedPageBreak/>
        <w:t>Приложение 13</w:t>
      </w:r>
    </w:p>
    <w:p w:rsidR="00D20C62" w:rsidRPr="00062133" w:rsidRDefault="00D20C62" w:rsidP="00D20C62">
      <w:pPr>
        <w:spacing w:after="0" w:line="240" w:lineRule="auto"/>
        <w:ind w:left="5103"/>
        <w:outlineLvl w:val="1"/>
        <w:rPr>
          <w:rFonts w:ascii="Times New Roman" w:eastAsia="Times New Roman" w:hAnsi="Times New Roman" w:cs="Times New Roman"/>
          <w:sz w:val="28"/>
          <w:szCs w:val="28"/>
        </w:rPr>
      </w:pPr>
      <w:r w:rsidRPr="00062133">
        <w:rPr>
          <w:rFonts w:ascii="Times New Roman" w:eastAsia="Times New Roman" w:hAnsi="Times New Roman" w:cs="Times New Roman"/>
          <w:sz w:val="28"/>
          <w:szCs w:val="28"/>
        </w:rPr>
        <w:t xml:space="preserve">к Административному </w:t>
      </w:r>
      <w:hyperlink w:anchor="P53" w:history="1">
        <w:r w:rsidRPr="00062133">
          <w:rPr>
            <w:rFonts w:ascii="Times New Roman" w:eastAsia="Times New Roman" w:hAnsi="Times New Roman" w:cs="Times New Roman"/>
            <w:sz w:val="28"/>
            <w:szCs w:val="28"/>
          </w:rPr>
          <w:t>регламенту</w:t>
        </w:r>
      </w:hyperlink>
    </w:p>
    <w:p w:rsidR="00D20C62" w:rsidRDefault="00D20C62" w:rsidP="00D20C62">
      <w:pPr>
        <w:snapToGrid w:val="0"/>
        <w:spacing w:after="0" w:line="240" w:lineRule="auto"/>
        <w:ind w:left="5103"/>
        <w:jc w:val="both"/>
        <w:outlineLvl w:val="1"/>
        <w:rPr>
          <w:rFonts w:ascii="Times New Roman" w:hAnsi="Times New Roman" w:cs="Times New Roman"/>
          <w:sz w:val="28"/>
          <w:szCs w:val="28"/>
        </w:rPr>
      </w:pPr>
      <w:r>
        <w:rPr>
          <w:rFonts w:ascii="Times New Roman" w:eastAsia="Calibri" w:hAnsi="Times New Roman" w:cs="Times New Roman"/>
          <w:sz w:val="28"/>
          <w:szCs w:val="28"/>
        </w:rPr>
        <w:t>&lt;в ред. приказа департамента от 28.05.2019 № 59-19&gt;</w:t>
      </w:r>
    </w:p>
    <w:p w:rsidR="00D20C62" w:rsidRPr="00062133" w:rsidRDefault="00D20C62" w:rsidP="00D20C62">
      <w:pPr>
        <w:spacing w:after="0" w:line="240" w:lineRule="auto"/>
        <w:jc w:val="center"/>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ФОРМА</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справки единого образца о величине накопленной эффективной дозы облучения, полученной гражданами</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СПРАВКА</w:t>
      </w:r>
    </w:p>
    <w:p w:rsidR="00D20C62" w:rsidRPr="00062133" w:rsidRDefault="00D20C62" w:rsidP="00D20C62">
      <w:pPr>
        <w:spacing w:after="0" w:line="240" w:lineRule="auto"/>
        <w:jc w:val="center"/>
        <w:rPr>
          <w:rFonts w:ascii="Times New Roman" w:eastAsia="Times New Roman" w:hAnsi="Times New Roman" w:cs="Times New Roman"/>
          <w:b/>
          <w:sz w:val="28"/>
          <w:szCs w:val="28"/>
        </w:rPr>
      </w:pPr>
      <w:r w:rsidRPr="00062133">
        <w:rPr>
          <w:rFonts w:ascii="Times New Roman" w:eastAsia="Times New Roman" w:hAnsi="Times New Roman" w:cs="Times New Roman"/>
          <w:b/>
          <w:sz w:val="28"/>
          <w:szCs w:val="28"/>
        </w:rPr>
        <w:t>№ __________</w:t>
      </w:r>
    </w:p>
    <w:p w:rsidR="00D20C62" w:rsidRPr="00062133" w:rsidRDefault="00D20C62" w:rsidP="00D20C62">
      <w:pPr>
        <w:spacing w:after="0" w:line="240" w:lineRule="auto"/>
        <w:jc w:val="both"/>
        <w:rPr>
          <w:rFonts w:ascii="Times New Roman" w:eastAsia="Times New Roman" w:hAnsi="Times New Roman" w:cs="Times New Roman"/>
          <w:sz w:val="28"/>
          <w:szCs w:val="28"/>
        </w:rPr>
      </w:pPr>
    </w:p>
    <w:p w:rsidR="00D20C62" w:rsidRPr="00062133" w:rsidRDefault="00D20C62" w:rsidP="00D20C62">
      <w:pPr>
        <w:spacing w:after="0" w:line="240" w:lineRule="auto"/>
        <w:ind w:firstLine="709"/>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Выдана гражданину(ке) ______________________________________,</w:t>
      </w:r>
    </w:p>
    <w:p w:rsidR="00D20C62" w:rsidRPr="00062133" w:rsidRDefault="00D20C62" w:rsidP="00D20C62">
      <w:pPr>
        <w:spacing w:after="0" w:line="240" w:lineRule="auto"/>
        <w:jc w:val="both"/>
        <w:rPr>
          <w:rFonts w:ascii="Times New Roman" w:eastAsia="Calibri" w:hAnsi="Times New Roman" w:cs="Times New Roman"/>
          <w:sz w:val="24"/>
          <w:szCs w:val="24"/>
          <w:lang w:eastAsia="en-US"/>
        </w:rPr>
      </w:pPr>
      <w:r w:rsidRPr="00062133">
        <w:rPr>
          <w:rFonts w:ascii="Times New Roman" w:eastAsia="Calibri" w:hAnsi="Times New Roman" w:cs="Times New Roman"/>
          <w:sz w:val="24"/>
          <w:szCs w:val="24"/>
          <w:lang w:eastAsia="en-US"/>
        </w:rPr>
        <w:t>(фамилия, имя, отчество, год рождения)</w:t>
      </w:r>
    </w:p>
    <w:p w:rsidR="00D20C62" w:rsidRPr="00062133" w:rsidRDefault="00D20C62" w:rsidP="00D20C62">
      <w:pPr>
        <w:spacing w:after="0" w:line="240" w:lineRule="auto"/>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проживающему(ей) в населенном пункте _______________________________</w:t>
      </w:r>
    </w:p>
    <w:p w:rsidR="00D20C62" w:rsidRPr="00062133" w:rsidRDefault="00D20C62" w:rsidP="00D20C62">
      <w:pPr>
        <w:spacing w:after="0" w:line="240" w:lineRule="auto"/>
        <w:jc w:val="both"/>
        <w:rPr>
          <w:rFonts w:ascii="Times New Roman" w:eastAsia="Calibri" w:hAnsi="Times New Roman" w:cs="Times New Roman"/>
          <w:sz w:val="24"/>
          <w:szCs w:val="24"/>
          <w:lang w:eastAsia="en-US"/>
        </w:rPr>
      </w:pPr>
      <w:r w:rsidRPr="00062133">
        <w:rPr>
          <w:rFonts w:ascii="Times New Roman" w:eastAsia="Calibri" w:hAnsi="Times New Roman" w:cs="Times New Roman"/>
          <w:sz w:val="24"/>
          <w:szCs w:val="24"/>
          <w:lang w:eastAsia="en-US"/>
        </w:rPr>
        <w:t>(наименование населенного</w:t>
      </w:r>
    </w:p>
    <w:p w:rsidR="00D20C62" w:rsidRPr="00062133" w:rsidRDefault="00D20C62" w:rsidP="00D20C62">
      <w:pPr>
        <w:spacing w:after="0" w:line="240" w:lineRule="auto"/>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__________________________________________________________________,</w:t>
      </w:r>
    </w:p>
    <w:p w:rsidR="00D20C62" w:rsidRPr="00062133" w:rsidRDefault="00D20C62" w:rsidP="00D20C62">
      <w:pPr>
        <w:spacing w:after="0" w:line="240" w:lineRule="auto"/>
        <w:ind w:firstLine="709"/>
        <w:jc w:val="both"/>
        <w:rPr>
          <w:rFonts w:ascii="Times New Roman" w:eastAsia="Calibri" w:hAnsi="Times New Roman" w:cs="Times New Roman"/>
          <w:sz w:val="24"/>
          <w:szCs w:val="24"/>
          <w:lang w:eastAsia="en-US"/>
        </w:rPr>
      </w:pPr>
      <w:r w:rsidRPr="00062133">
        <w:rPr>
          <w:rFonts w:ascii="Times New Roman" w:eastAsia="Calibri" w:hAnsi="Times New Roman" w:cs="Times New Roman"/>
          <w:sz w:val="24"/>
          <w:szCs w:val="24"/>
          <w:lang w:eastAsia="en-US"/>
        </w:rPr>
        <w:t>пункта, района, области)</w:t>
      </w:r>
    </w:p>
    <w:p w:rsidR="00D20C62" w:rsidRPr="00062133" w:rsidRDefault="00D20C62" w:rsidP="00D20C62">
      <w:pPr>
        <w:spacing w:after="0" w:line="240" w:lineRule="auto"/>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 xml:space="preserve">подвергшемся(ейся) радиоактивному загрязнению вследствие сбросов радиоактивных отходов в реку Теча в период с ___________________ 19__ г. по ___________________ 19__ г.,о том, что он (она) получил(а) </w:t>
      </w:r>
      <w:r w:rsidRPr="00062133">
        <w:rPr>
          <w:rFonts w:ascii="Times New Roman" w:eastAsia="Calibri" w:hAnsi="Times New Roman" w:cs="Times New Roman"/>
          <w:sz w:val="28"/>
          <w:szCs w:val="28"/>
          <w:lang w:eastAsia="en-US"/>
        </w:rPr>
        <w:br/>
        <w:t>накопленную эффективную дозу облучения ____________________________</w:t>
      </w:r>
    </w:p>
    <w:p w:rsidR="00D20C62" w:rsidRPr="00062133" w:rsidRDefault="00D20C62" w:rsidP="00D20C62">
      <w:pPr>
        <w:spacing w:after="0" w:line="240" w:lineRule="auto"/>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_________________________________________________________ сЗв (бэр).</w:t>
      </w:r>
    </w:p>
    <w:p w:rsidR="00D20C62" w:rsidRPr="00062133" w:rsidRDefault="00D20C62" w:rsidP="00D20C62">
      <w:pPr>
        <w:spacing w:after="0" w:line="240" w:lineRule="auto"/>
        <w:jc w:val="both"/>
        <w:rPr>
          <w:rFonts w:ascii="Times New Roman" w:eastAsia="Calibri" w:hAnsi="Times New Roman" w:cs="Times New Roman"/>
          <w:sz w:val="24"/>
          <w:szCs w:val="24"/>
          <w:lang w:eastAsia="en-US"/>
        </w:rPr>
      </w:pPr>
      <w:r w:rsidRPr="00062133">
        <w:rPr>
          <w:rFonts w:ascii="Times New Roman" w:eastAsia="Calibri" w:hAnsi="Times New Roman" w:cs="Times New Roman"/>
          <w:sz w:val="24"/>
          <w:szCs w:val="24"/>
          <w:lang w:eastAsia="en-US"/>
        </w:rPr>
        <w:t>(величину накопленной дозы указать цифрами и прописью)</w:t>
      </w:r>
    </w:p>
    <w:p w:rsidR="00D20C62" w:rsidRPr="00062133" w:rsidRDefault="00D20C62" w:rsidP="00D20C62">
      <w:pPr>
        <w:spacing w:after="0" w:line="240" w:lineRule="auto"/>
        <w:ind w:firstLine="709"/>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Сведения внесены на основании источников, указанных в Положении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D20C62" w:rsidRPr="00062133"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062133" w:rsidRDefault="00D20C62" w:rsidP="00D20C62">
      <w:pPr>
        <w:spacing w:after="0" w:line="240" w:lineRule="auto"/>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Главный государственный санитарный</w:t>
      </w:r>
    </w:p>
    <w:p w:rsidR="00D20C62" w:rsidRPr="00062133" w:rsidRDefault="00D20C62" w:rsidP="00D20C62">
      <w:pPr>
        <w:spacing w:after="0" w:line="240" w:lineRule="auto"/>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врач Челябинской (Курганской) области    ______________________________</w:t>
      </w:r>
    </w:p>
    <w:p w:rsidR="00D20C62" w:rsidRPr="00062133" w:rsidRDefault="00D20C62" w:rsidP="00D20C62">
      <w:pPr>
        <w:spacing w:after="0" w:line="240" w:lineRule="auto"/>
        <w:ind w:firstLine="709"/>
        <w:jc w:val="both"/>
        <w:rPr>
          <w:rFonts w:ascii="Times New Roman" w:eastAsia="Calibri" w:hAnsi="Times New Roman" w:cs="Times New Roman"/>
          <w:sz w:val="24"/>
          <w:szCs w:val="24"/>
          <w:lang w:eastAsia="en-US"/>
        </w:rPr>
      </w:pPr>
      <w:r w:rsidRPr="00062133">
        <w:rPr>
          <w:rFonts w:ascii="Times New Roman" w:eastAsia="Calibri" w:hAnsi="Times New Roman" w:cs="Times New Roman"/>
          <w:sz w:val="24"/>
          <w:szCs w:val="24"/>
          <w:lang w:eastAsia="en-US"/>
        </w:rPr>
        <w:t>(подпись, инициалы, фамилия)</w:t>
      </w:r>
    </w:p>
    <w:p w:rsidR="00D20C62" w:rsidRPr="00062133"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062133" w:rsidRDefault="00D20C62" w:rsidP="00D20C62">
      <w:pPr>
        <w:spacing w:after="0" w:line="240" w:lineRule="auto"/>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8"/>
          <w:szCs w:val="28"/>
          <w:lang w:eastAsia="en-US"/>
        </w:rPr>
        <w:t>«__» _______________________ 20__ г.</w:t>
      </w:r>
    </w:p>
    <w:p w:rsidR="00D20C62" w:rsidRPr="00062133" w:rsidRDefault="00D20C62" w:rsidP="00D20C62">
      <w:pPr>
        <w:spacing w:after="0" w:line="240" w:lineRule="auto"/>
        <w:ind w:firstLine="709"/>
        <w:jc w:val="both"/>
        <w:rPr>
          <w:rFonts w:ascii="Times New Roman" w:eastAsia="Calibri" w:hAnsi="Times New Roman" w:cs="Times New Roman"/>
          <w:sz w:val="28"/>
          <w:szCs w:val="28"/>
          <w:lang w:eastAsia="en-US"/>
        </w:rPr>
      </w:pPr>
      <w:r w:rsidRPr="00062133">
        <w:rPr>
          <w:rFonts w:ascii="Times New Roman" w:eastAsia="Calibri" w:hAnsi="Times New Roman" w:cs="Times New Roman"/>
          <w:sz w:val="24"/>
          <w:szCs w:val="28"/>
          <w:lang w:eastAsia="en-US"/>
        </w:rPr>
        <w:t xml:space="preserve">     (дата оформления справки)</w:t>
      </w:r>
      <w:r w:rsidRPr="00062133">
        <w:rPr>
          <w:rFonts w:ascii="Times New Roman" w:eastAsia="Calibri" w:hAnsi="Times New Roman" w:cs="Times New Roman"/>
          <w:sz w:val="28"/>
          <w:szCs w:val="28"/>
          <w:lang w:eastAsia="en-US"/>
        </w:rPr>
        <w:t xml:space="preserve">                                      М.П.».</w:t>
      </w:r>
    </w:p>
    <w:p w:rsidR="00D20C62" w:rsidRDefault="00D20C62" w:rsidP="00D20C62">
      <w:pPr>
        <w:spacing w:after="0" w:line="240" w:lineRule="auto"/>
        <w:ind w:firstLine="225"/>
        <w:jc w:val="both"/>
        <w:rPr>
          <w:rFonts w:ascii="Times New Roman" w:hAnsi="Times New Roman" w:cs="Times New Roman"/>
          <w:color w:val="000000"/>
          <w:sz w:val="28"/>
          <w:szCs w:val="28"/>
        </w:rPr>
        <w:sectPr w:rsidR="00D20C62">
          <w:pgSz w:w="12240" w:h="15840"/>
          <w:pgMar w:top="1134" w:right="850" w:bottom="1134" w:left="1701" w:header="720" w:footer="720" w:gutter="0"/>
          <w:cols w:space="720"/>
          <w:noEndnote/>
        </w:sectPr>
      </w:pP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lastRenderedPageBreak/>
        <w:t>Приложение 14</w:t>
      </w:r>
    </w:p>
    <w:p w:rsidR="00D20C62" w:rsidRPr="00757917" w:rsidRDefault="00D20C62" w:rsidP="00D20C62">
      <w:pPr>
        <w:spacing w:after="0" w:line="240" w:lineRule="auto"/>
        <w:ind w:left="5103"/>
        <w:outlineLvl w:val="1"/>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 xml:space="preserve">к Административному </w:t>
      </w:r>
      <w:hyperlink w:anchor="P53" w:history="1">
        <w:r w:rsidRPr="00757917">
          <w:rPr>
            <w:rFonts w:ascii="Times New Roman" w:eastAsia="Times New Roman" w:hAnsi="Times New Roman" w:cs="Times New Roman"/>
            <w:sz w:val="28"/>
            <w:szCs w:val="28"/>
          </w:rPr>
          <w:t>регламенту</w:t>
        </w:r>
      </w:hyperlink>
    </w:p>
    <w:p w:rsidR="00D20C62" w:rsidRPr="00757917" w:rsidRDefault="00D20C62" w:rsidP="00D20C62">
      <w:pPr>
        <w:spacing w:after="0" w:line="240" w:lineRule="auto"/>
        <w:jc w:val="center"/>
        <w:rPr>
          <w:rFonts w:ascii="Times New Roman" w:eastAsia="Times New Roman" w:hAnsi="Times New Roman" w:cs="Times New Roman"/>
          <w:sz w:val="28"/>
          <w:szCs w:val="28"/>
        </w:rPr>
      </w:pPr>
    </w:p>
    <w:p w:rsidR="00D20C62" w:rsidRDefault="00D20C62" w:rsidP="00D20C62">
      <w:pPr>
        <w:spacing w:after="0" w:line="240" w:lineRule="auto"/>
        <w:ind w:firstLine="510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ред. приказа департамента </w:t>
      </w:r>
    </w:p>
    <w:p w:rsidR="00D20C62" w:rsidRDefault="00D20C62" w:rsidP="00D20C62">
      <w:pPr>
        <w:spacing w:after="0" w:line="240" w:lineRule="auto"/>
        <w:ind w:firstLine="5103"/>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rPr>
        <w:t>от 27.01.2021 № 01-21)</w:t>
      </w:r>
    </w:p>
    <w:p w:rsidR="00D20C62" w:rsidRPr="00757917" w:rsidRDefault="00D20C62" w:rsidP="00D20C62">
      <w:pPr>
        <w:spacing w:after="0" w:line="240" w:lineRule="auto"/>
        <w:jc w:val="center"/>
        <w:rPr>
          <w:rFonts w:ascii="Times New Roman" w:eastAsia="Times New Roman" w:hAnsi="Times New Roman" w:cs="Times New Roman"/>
          <w:sz w:val="28"/>
          <w:szCs w:val="28"/>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ФОРМА</w:t>
      </w: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заявления о выдаче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взамен ранее выданного удостоверения</w:t>
      </w:r>
    </w:p>
    <w:p w:rsidR="00D20C62" w:rsidRPr="00757917" w:rsidRDefault="00D20C62" w:rsidP="00D20C62">
      <w:pPr>
        <w:spacing w:after="0" w:line="240" w:lineRule="auto"/>
        <w:jc w:val="both"/>
        <w:rPr>
          <w:rFonts w:ascii="Times New Roman" w:eastAsia="Times New Roman" w:hAnsi="Times New Roman" w:cs="Times New Roman"/>
          <w:sz w:val="28"/>
          <w:szCs w:val="28"/>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046"/>
      </w:tblGrid>
      <w:tr w:rsidR="00D20C62" w:rsidRPr="00757917" w:rsidTr="00F913A6">
        <w:tc>
          <w:tcPr>
            <w:tcW w:w="4524" w:type="dxa"/>
          </w:tcPr>
          <w:p w:rsidR="00D20C62" w:rsidRPr="00757917" w:rsidRDefault="00D20C62" w:rsidP="00D20C62">
            <w:pPr>
              <w:jc w:val="both"/>
              <w:rPr>
                <w:rFonts w:ascii="Times New Roman" w:eastAsia="Times New Roman" w:hAnsi="Times New Roman" w:cs="Times New Roman"/>
                <w:sz w:val="28"/>
                <w:szCs w:val="28"/>
              </w:rPr>
            </w:pPr>
          </w:p>
        </w:tc>
        <w:tc>
          <w:tcPr>
            <w:tcW w:w="5046" w:type="dxa"/>
          </w:tcPr>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Директору департамента труда</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и социальной поддержки населения</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Ярославской области</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от 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дата рождения 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адрес регистрации_________________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паспорт__________________________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выдан ___________________________</w:t>
            </w:r>
          </w:p>
          <w:p w:rsidR="00D20C62" w:rsidRPr="00757917" w:rsidRDefault="00D20C62" w:rsidP="00D20C62">
            <w:pPr>
              <w:ind w:left="317" w:right="-144"/>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w:t>
            </w:r>
            <w:r w:rsidRPr="00757917">
              <w:rPr>
                <w:rFonts w:ascii="Times New Roman" w:eastAsia="Times New Roman" w:hAnsi="Times New Roman" w:cs="Times New Roman"/>
                <w:spacing w:val="-20"/>
                <w:sz w:val="28"/>
                <w:szCs w:val="28"/>
              </w:rPr>
              <w:t>_</w:t>
            </w:r>
            <w:r w:rsidRPr="00757917">
              <w:rPr>
                <w:rFonts w:ascii="Times New Roman" w:eastAsia="Times New Roman" w:hAnsi="Times New Roman" w:cs="Times New Roman"/>
                <w:sz w:val="28"/>
                <w:szCs w:val="28"/>
              </w:rPr>
              <w:t>__________________</w:t>
            </w:r>
          </w:p>
          <w:p w:rsidR="00D20C62" w:rsidRPr="00757917" w:rsidRDefault="00D20C62" w:rsidP="00D20C62">
            <w:pPr>
              <w:ind w:left="298" w:right="-144"/>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тел. _____________________________</w:t>
            </w:r>
          </w:p>
        </w:tc>
      </w:tr>
    </w:tbl>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center"/>
        <w:rPr>
          <w:rFonts w:ascii="Times New Roman" w:eastAsia="Times New Roman" w:hAnsi="Times New Roman" w:cs="Times New Roman"/>
          <w:b/>
          <w:sz w:val="28"/>
          <w:szCs w:val="28"/>
        </w:rPr>
      </w:pPr>
      <w:r w:rsidRPr="00757917">
        <w:rPr>
          <w:rFonts w:ascii="Times New Roman" w:eastAsia="Times New Roman" w:hAnsi="Times New Roman" w:cs="Times New Roman"/>
          <w:b/>
          <w:sz w:val="28"/>
          <w:szCs w:val="28"/>
        </w:rPr>
        <w:t>ЗАЯВЛЕНИЕ</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Прошу выдать удостоверение (нужное отметить):</w:t>
      </w:r>
    </w:p>
    <w:tbl>
      <w:tblPr>
        <w:tblStyle w:val="4"/>
        <w:tblW w:w="0" w:type="auto"/>
        <w:tblLook w:val="04A0"/>
      </w:tblPr>
      <w:tblGrid>
        <w:gridCol w:w="534"/>
        <w:gridCol w:w="8930"/>
      </w:tblGrid>
      <w:tr w:rsidR="00D20C62" w:rsidRPr="00757917" w:rsidTr="00F913A6">
        <w:tc>
          <w:tcPr>
            <w:tcW w:w="534"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left="142"/>
              <w:jc w:val="both"/>
              <w:rPr>
                <w:rFonts w:ascii="Times New Roman" w:hAnsi="Times New Roman" w:cs="Times New Roman"/>
                <w:sz w:val="28"/>
                <w:szCs w:val="28"/>
              </w:rPr>
            </w:pPr>
          </w:p>
        </w:tc>
        <w:tc>
          <w:tcPr>
            <w:tcW w:w="8930" w:type="dxa"/>
            <w:tcBorders>
              <w:top w:val="nil"/>
              <w:left w:val="single" w:sz="4" w:space="0" w:color="auto"/>
              <w:bottom w:val="nil"/>
              <w:right w:val="nil"/>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участника ликвидации последствий аварии в 1957 году на производственном объединении «Маяк» и сбросов радиоактивных отходов в реку Теча</w:t>
            </w:r>
          </w:p>
          <w:p w:rsidR="00D20C62" w:rsidRPr="00757917" w:rsidRDefault="00D20C62" w:rsidP="00D20C62">
            <w:pPr>
              <w:jc w:val="both"/>
              <w:rPr>
                <w:rFonts w:ascii="Times New Roman" w:hAnsi="Times New Roman" w:cs="Times New Roman"/>
                <w:sz w:val="28"/>
                <w:szCs w:val="28"/>
              </w:rPr>
            </w:pPr>
          </w:p>
        </w:tc>
      </w:tr>
      <w:tr w:rsidR="00D20C62" w:rsidRPr="00757917" w:rsidTr="00F913A6">
        <w:tc>
          <w:tcPr>
            <w:tcW w:w="534" w:type="dxa"/>
            <w:tcBorders>
              <w:top w:val="single" w:sz="4" w:space="0" w:color="auto"/>
              <w:left w:val="nil"/>
              <w:bottom w:val="single" w:sz="4" w:space="0" w:color="auto"/>
              <w:right w:val="nil"/>
            </w:tcBorders>
          </w:tcPr>
          <w:p w:rsidR="00D20C62" w:rsidRPr="00757917" w:rsidRDefault="00D20C62" w:rsidP="00D20C62">
            <w:pPr>
              <w:ind w:left="142"/>
              <w:jc w:val="both"/>
              <w:rPr>
                <w:rFonts w:ascii="Times New Roman" w:hAnsi="Times New Roman" w:cs="Times New Roman"/>
                <w:sz w:val="28"/>
                <w:szCs w:val="28"/>
              </w:rPr>
            </w:pPr>
          </w:p>
        </w:tc>
        <w:tc>
          <w:tcPr>
            <w:tcW w:w="8930" w:type="dxa"/>
            <w:tcBorders>
              <w:top w:val="nil"/>
              <w:left w:val="nil"/>
              <w:bottom w:val="nil"/>
              <w:right w:val="nil"/>
            </w:tcBorders>
          </w:tcPr>
          <w:p w:rsidR="00D20C62" w:rsidRPr="00757917" w:rsidRDefault="00D20C62" w:rsidP="00D20C62">
            <w:pPr>
              <w:jc w:val="both"/>
              <w:rPr>
                <w:rFonts w:ascii="Times New Roman" w:hAnsi="Times New Roman" w:cs="Times New Roman"/>
                <w:sz w:val="28"/>
                <w:szCs w:val="28"/>
              </w:rPr>
            </w:pPr>
          </w:p>
        </w:tc>
      </w:tr>
      <w:tr w:rsidR="00D20C62" w:rsidRPr="00757917" w:rsidTr="00F913A6">
        <w:tc>
          <w:tcPr>
            <w:tcW w:w="534"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left="142"/>
              <w:jc w:val="both"/>
              <w:rPr>
                <w:rFonts w:ascii="Times New Roman" w:hAnsi="Times New Roman" w:cs="Times New Roman"/>
                <w:sz w:val="28"/>
                <w:szCs w:val="28"/>
              </w:rPr>
            </w:pPr>
          </w:p>
        </w:tc>
        <w:tc>
          <w:tcPr>
            <w:tcW w:w="8930" w:type="dxa"/>
            <w:tcBorders>
              <w:top w:val="nil"/>
              <w:left w:val="single" w:sz="4" w:space="0" w:color="auto"/>
              <w:bottom w:val="nil"/>
              <w:right w:val="nil"/>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гражданина, эвакуированного (переселенного, выехавшего добровольно) из населенного пункта, подвергнувшегося загрязнению вследствие аварии в 1957 году на производственном объединении «Маяк», сбросов радиоактивных отходов в реку Теча</w:t>
            </w:r>
          </w:p>
        </w:tc>
      </w:tr>
      <w:tr w:rsidR="00D20C62" w:rsidRPr="00757917" w:rsidTr="00F913A6">
        <w:tc>
          <w:tcPr>
            <w:tcW w:w="534" w:type="dxa"/>
            <w:tcBorders>
              <w:top w:val="single" w:sz="4" w:space="0" w:color="auto"/>
              <w:left w:val="nil"/>
              <w:bottom w:val="single" w:sz="4" w:space="0" w:color="auto"/>
              <w:right w:val="nil"/>
            </w:tcBorders>
          </w:tcPr>
          <w:p w:rsidR="00D20C62" w:rsidRPr="00757917" w:rsidRDefault="00D20C62" w:rsidP="00D20C62">
            <w:pPr>
              <w:ind w:left="142"/>
              <w:jc w:val="both"/>
              <w:rPr>
                <w:rFonts w:ascii="Times New Roman" w:hAnsi="Times New Roman" w:cs="Times New Roman"/>
                <w:sz w:val="28"/>
                <w:szCs w:val="28"/>
              </w:rPr>
            </w:pPr>
          </w:p>
        </w:tc>
        <w:tc>
          <w:tcPr>
            <w:tcW w:w="8930" w:type="dxa"/>
            <w:tcBorders>
              <w:top w:val="nil"/>
              <w:left w:val="nil"/>
              <w:bottom w:val="nil"/>
              <w:right w:val="nil"/>
            </w:tcBorders>
          </w:tcPr>
          <w:p w:rsidR="00D20C62" w:rsidRPr="00757917" w:rsidRDefault="00D20C62" w:rsidP="00D20C62">
            <w:pPr>
              <w:jc w:val="both"/>
              <w:rPr>
                <w:rFonts w:ascii="Times New Roman" w:hAnsi="Times New Roman" w:cs="Times New Roman"/>
                <w:sz w:val="28"/>
                <w:szCs w:val="28"/>
              </w:rPr>
            </w:pPr>
          </w:p>
        </w:tc>
      </w:tr>
      <w:tr w:rsidR="00D20C62" w:rsidRPr="00757917" w:rsidTr="00F913A6">
        <w:trPr>
          <w:trHeight w:val="1318"/>
        </w:trPr>
        <w:tc>
          <w:tcPr>
            <w:tcW w:w="534" w:type="dxa"/>
            <w:tcBorders>
              <w:top w:val="single" w:sz="4" w:space="0" w:color="auto"/>
              <w:left w:val="single" w:sz="4" w:space="0" w:color="auto"/>
              <w:bottom w:val="single" w:sz="4" w:space="0" w:color="auto"/>
              <w:right w:val="single" w:sz="4" w:space="0" w:color="auto"/>
            </w:tcBorders>
          </w:tcPr>
          <w:p w:rsidR="00D20C62" w:rsidRPr="00757917" w:rsidRDefault="00D20C62" w:rsidP="00D20C62">
            <w:pPr>
              <w:ind w:left="142"/>
              <w:jc w:val="both"/>
              <w:rPr>
                <w:rFonts w:ascii="Times New Roman" w:hAnsi="Times New Roman" w:cs="Times New Roman"/>
                <w:sz w:val="28"/>
                <w:szCs w:val="28"/>
              </w:rPr>
            </w:pPr>
          </w:p>
        </w:tc>
        <w:tc>
          <w:tcPr>
            <w:tcW w:w="8930" w:type="dxa"/>
            <w:vMerge w:val="restart"/>
            <w:tcBorders>
              <w:top w:val="nil"/>
              <w:left w:val="single" w:sz="4" w:space="0" w:color="auto"/>
              <w:right w:val="nil"/>
            </w:tcBorders>
          </w:tcPr>
          <w:p w:rsidR="00D20C62" w:rsidRPr="00757917" w:rsidRDefault="00D20C62" w:rsidP="00D20C62">
            <w:pPr>
              <w:jc w:val="both"/>
              <w:rPr>
                <w:rFonts w:ascii="Times New Roman" w:hAnsi="Times New Roman" w:cs="Times New Roman"/>
                <w:sz w:val="28"/>
                <w:szCs w:val="28"/>
              </w:rPr>
            </w:pPr>
            <w:r w:rsidRPr="00757917">
              <w:rPr>
                <w:rFonts w:ascii="Times New Roman" w:hAnsi="Times New Roman" w:cs="Times New Roman"/>
                <w:sz w:val="28"/>
                <w:szCs w:val="28"/>
              </w:rPr>
              <w:t xml:space="preserve">гражданина, проживавшего в населенном пункте, подвергшемся радиоактивному загрязнению вследствие сбросов радиоактивных отходов в реку Теча и получившего накопленную эффективную дозу облучения свыше 7 сЗв (бэр), но не более 35 сЗв (бэр), свыше 35 сЗв </w:t>
            </w:r>
            <w:r w:rsidRPr="00757917">
              <w:rPr>
                <w:rFonts w:ascii="Times New Roman" w:hAnsi="Times New Roman" w:cs="Times New Roman"/>
                <w:sz w:val="28"/>
                <w:szCs w:val="28"/>
              </w:rPr>
              <w:lastRenderedPageBreak/>
              <w:t>(бэр)</w:t>
            </w:r>
          </w:p>
        </w:tc>
      </w:tr>
      <w:tr w:rsidR="00D20C62" w:rsidRPr="00757917" w:rsidTr="00F913A6">
        <w:trPr>
          <w:trHeight w:val="246"/>
        </w:trPr>
        <w:tc>
          <w:tcPr>
            <w:tcW w:w="534" w:type="dxa"/>
            <w:tcBorders>
              <w:top w:val="single" w:sz="4" w:space="0" w:color="auto"/>
              <w:left w:val="nil"/>
              <w:bottom w:val="nil"/>
              <w:right w:val="nil"/>
            </w:tcBorders>
          </w:tcPr>
          <w:p w:rsidR="00D20C62" w:rsidRPr="00757917" w:rsidRDefault="00D20C62" w:rsidP="00D20C62">
            <w:pPr>
              <w:ind w:left="142"/>
              <w:jc w:val="both"/>
              <w:rPr>
                <w:rFonts w:ascii="Times New Roman" w:hAnsi="Times New Roman" w:cs="Times New Roman"/>
                <w:sz w:val="28"/>
                <w:szCs w:val="28"/>
              </w:rPr>
            </w:pPr>
          </w:p>
        </w:tc>
        <w:tc>
          <w:tcPr>
            <w:tcW w:w="8930" w:type="dxa"/>
            <w:vMerge/>
            <w:tcBorders>
              <w:left w:val="nil"/>
              <w:bottom w:val="nil"/>
              <w:right w:val="nil"/>
            </w:tcBorders>
          </w:tcPr>
          <w:p w:rsidR="00D20C62" w:rsidRPr="00757917" w:rsidRDefault="00D20C62" w:rsidP="00D20C62">
            <w:pPr>
              <w:jc w:val="both"/>
              <w:rPr>
                <w:rFonts w:ascii="Times New Roman" w:hAnsi="Times New Roman" w:cs="Times New Roman"/>
                <w:sz w:val="28"/>
                <w:szCs w:val="28"/>
              </w:rPr>
            </w:pPr>
          </w:p>
        </w:tc>
      </w:tr>
    </w:tbl>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lastRenderedPageBreak/>
        <w:t xml:space="preserve">взамен удостоверения серии ____ № __________, выданного ______________ </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(наименование органа, выдавшего удостоверение, дата выдачи)</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в связи с тем, что 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 xml:space="preserve">                                          (указать одну из причин замены удостоверения: смена Ф.И.О.,</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 xml:space="preserve">порча удостоверения, утрата удостоверения; в случае утраты удостоверения </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 xml:space="preserve">указать обстоятельства его утраты и дату обращения в органы внутренних дел </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center"/>
        <w:rPr>
          <w:rFonts w:ascii="Times New Roman" w:eastAsia="Times New Roman" w:hAnsi="Times New Roman" w:cs="Times New Roman"/>
          <w:sz w:val="24"/>
          <w:szCs w:val="24"/>
        </w:rPr>
      </w:pPr>
      <w:r w:rsidRPr="00757917">
        <w:rPr>
          <w:rFonts w:ascii="Times New Roman" w:eastAsia="Times New Roman" w:hAnsi="Times New Roman" w:cs="Times New Roman"/>
          <w:sz w:val="24"/>
          <w:szCs w:val="24"/>
        </w:rPr>
        <w:t>с заявлением о его утрате)</w:t>
      </w:r>
    </w:p>
    <w:p w:rsidR="00D20C62" w:rsidRPr="00757917" w:rsidRDefault="00D20C62" w:rsidP="00D20C62">
      <w:pPr>
        <w:spacing w:after="0" w:line="240" w:lineRule="auto"/>
        <w:ind w:firstLine="709"/>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К заявлению прилагаю следующие документы:</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_______________________________________________________________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both"/>
        <w:rPr>
          <w:rFonts w:ascii="Times New Roman" w:eastAsia="Times New Roman" w:hAnsi="Times New Roman" w:cs="Times New Roman"/>
          <w:sz w:val="28"/>
          <w:szCs w:val="28"/>
        </w:rPr>
      </w:pP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8"/>
          <w:szCs w:val="28"/>
        </w:rPr>
        <w:t>«____» _______________ 20___ г.                                        ________________».</w:t>
      </w:r>
    </w:p>
    <w:p w:rsidR="00D20C62" w:rsidRPr="00757917" w:rsidRDefault="00D20C62" w:rsidP="00D20C62">
      <w:pPr>
        <w:spacing w:after="0" w:line="240" w:lineRule="auto"/>
        <w:jc w:val="both"/>
        <w:rPr>
          <w:rFonts w:ascii="Times New Roman" w:eastAsia="Times New Roman" w:hAnsi="Times New Roman" w:cs="Times New Roman"/>
          <w:sz w:val="28"/>
          <w:szCs w:val="28"/>
        </w:rPr>
      </w:pPr>
      <w:r w:rsidRPr="00757917">
        <w:rPr>
          <w:rFonts w:ascii="Times New Roman" w:eastAsia="Times New Roman" w:hAnsi="Times New Roman" w:cs="Times New Roman"/>
          <w:sz w:val="24"/>
          <w:szCs w:val="24"/>
        </w:rPr>
        <w:t>(подпись)</w:t>
      </w:r>
    </w:p>
    <w:p w:rsidR="00D20C62" w:rsidRPr="001B0D45" w:rsidRDefault="00D20C62" w:rsidP="00D20C62">
      <w:pPr>
        <w:spacing w:after="0" w:line="240" w:lineRule="auto"/>
        <w:ind w:firstLine="709"/>
        <w:jc w:val="both"/>
        <w:rPr>
          <w:rFonts w:ascii="Times New Roman" w:eastAsia="Times New Roman" w:hAnsi="Times New Roman" w:cs="Times New Roman"/>
          <w:sz w:val="28"/>
          <w:szCs w:val="28"/>
        </w:rPr>
      </w:pPr>
    </w:p>
    <w:p w:rsidR="00D20C62" w:rsidRPr="001B0D45" w:rsidRDefault="00D20C62" w:rsidP="00D20C62">
      <w:pPr>
        <w:spacing w:after="0" w:line="240" w:lineRule="auto"/>
        <w:ind w:firstLine="709"/>
        <w:jc w:val="both"/>
        <w:rPr>
          <w:rFonts w:ascii="Times New Roman" w:eastAsia="Calibri" w:hAnsi="Times New Roman" w:cs="Times New Roman"/>
          <w:sz w:val="28"/>
          <w:szCs w:val="28"/>
          <w:lang w:eastAsia="en-US"/>
        </w:rPr>
      </w:pPr>
    </w:p>
    <w:p w:rsidR="00D20C62" w:rsidRPr="001B0D45" w:rsidRDefault="00D20C62" w:rsidP="00D20C62">
      <w:pPr>
        <w:spacing w:after="0" w:line="240" w:lineRule="auto"/>
        <w:rPr>
          <w:rFonts w:ascii="Times New Roman" w:eastAsia="Calibri" w:hAnsi="Times New Roman" w:cs="Times New Roman"/>
          <w:sz w:val="28"/>
          <w:szCs w:val="28"/>
          <w:lang w:eastAsia="en-US"/>
        </w:rPr>
      </w:pPr>
    </w:p>
    <w:p w:rsidR="00D20C62" w:rsidRPr="001B0D45" w:rsidRDefault="00D20C62" w:rsidP="00D20C62">
      <w:pPr>
        <w:spacing w:after="0" w:line="240" w:lineRule="auto"/>
        <w:ind w:firstLine="709"/>
        <w:jc w:val="both"/>
        <w:rPr>
          <w:rFonts w:ascii="Times New Roman" w:eastAsia="Times New Roman" w:hAnsi="Times New Roman" w:cs="Calibri"/>
          <w:sz w:val="28"/>
          <w:lang w:eastAsia="en-US"/>
        </w:rPr>
      </w:pPr>
    </w:p>
    <w:p w:rsidR="00D20C62" w:rsidRPr="001B0D45" w:rsidRDefault="00D20C62" w:rsidP="00D20C62">
      <w:pPr>
        <w:spacing w:after="0" w:line="240" w:lineRule="auto"/>
        <w:ind w:firstLine="709"/>
        <w:rPr>
          <w:rFonts w:ascii="Times New Roman" w:eastAsia="Times New Roman" w:hAnsi="Times New Roman" w:cs="Calibri"/>
          <w:sz w:val="28"/>
          <w:lang w:eastAsia="en-US"/>
        </w:rPr>
      </w:pPr>
    </w:p>
    <w:p w:rsidR="00D20C62" w:rsidRPr="00FD65F1" w:rsidRDefault="00D20C62" w:rsidP="00D20C62">
      <w:pPr>
        <w:spacing w:after="0" w:line="240" w:lineRule="auto"/>
        <w:ind w:firstLine="225"/>
        <w:jc w:val="both"/>
        <w:rPr>
          <w:rFonts w:ascii="Times New Roman" w:hAnsi="Times New Roman" w:cs="Times New Roman"/>
          <w:color w:val="000000"/>
          <w:sz w:val="28"/>
          <w:szCs w:val="28"/>
        </w:rPr>
      </w:pPr>
    </w:p>
    <w:p w:rsidR="00000000" w:rsidRDefault="00D20C62" w:rsidP="00D20C62">
      <w:pPr>
        <w:spacing w:after="0" w:line="240" w:lineRule="auto"/>
      </w:pPr>
    </w:p>
    <w:sectPr w:rsidR="00000000" w:rsidSect="004E0742">
      <w:pgSz w:w="11906" w:h="16838" w:code="9"/>
      <w:pgMar w:top="1134" w:right="567" w:bottom="1134" w:left="1985"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1D" w:rsidRDefault="00D20C6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603"/>
      <w:gridCol w:w="3302"/>
    </w:tblGrid>
    <w:tr w:rsidR="003B581D" w:rsidTr="006B2FAA">
      <w:tc>
        <w:tcPr>
          <w:tcW w:w="3333" w:type="pct"/>
          <w:shd w:val="clear" w:color="auto" w:fill="auto"/>
        </w:tcPr>
        <w:p w:rsidR="003B581D" w:rsidRPr="006B2FAA" w:rsidRDefault="00D20C62" w:rsidP="006B2FAA">
          <w:pPr>
            <w:pStyle w:val="a6"/>
            <w:rPr>
              <w:rFonts w:ascii="Times New Roman" w:hAnsi="Times New Roman" w:cs="Times New Roman"/>
              <w:color w:val="808080"/>
            </w:rPr>
          </w:pPr>
          <w:r w:rsidRPr="006B2FAA">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rsidR="003B581D" w:rsidRPr="006B2FAA" w:rsidRDefault="00D20C62" w:rsidP="006B2FAA">
          <w:pPr>
            <w:pStyle w:val="a6"/>
            <w:jc w:val="right"/>
            <w:rPr>
              <w:rFonts w:ascii="Times New Roman" w:hAnsi="Times New Roman" w:cs="Times New Roman"/>
              <w:color w:val="808080"/>
            </w:rPr>
          </w:pPr>
          <w:r w:rsidRPr="006B2FAA">
            <w:rPr>
              <w:rFonts w:ascii="Times New Roman" w:hAnsi="Times New Roman" w:cs="Times New Roman"/>
              <w:color w:val="808080"/>
            </w:rPr>
            <w:t xml:space="preserve">Страница </w:t>
          </w:r>
          <w:r w:rsidRPr="006B2FAA">
            <w:rPr>
              <w:rFonts w:ascii="Times New Roman" w:hAnsi="Times New Roman" w:cs="Times New Roman"/>
              <w:color w:val="808080"/>
            </w:rPr>
            <w:fldChar w:fldCharType="begin"/>
          </w:r>
          <w:r w:rsidRPr="006B2FAA">
            <w:rPr>
              <w:rFonts w:ascii="Times New Roman" w:hAnsi="Times New Roman" w:cs="Times New Roman"/>
              <w:color w:val="808080"/>
            </w:rPr>
            <w:instrText xml:space="preserve"> PAGE </w:instrText>
          </w:r>
          <w:r w:rsidRPr="006B2FAA">
            <w:rPr>
              <w:rFonts w:ascii="Times New Roman" w:hAnsi="Times New Roman" w:cs="Times New Roman"/>
              <w:color w:val="808080"/>
            </w:rPr>
            <w:fldChar w:fldCharType="separate"/>
          </w:r>
          <w:r>
            <w:rPr>
              <w:rFonts w:ascii="Times New Roman" w:hAnsi="Times New Roman" w:cs="Times New Roman"/>
              <w:noProof/>
              <w:color w:val="808080"/>
            </w:rPr>
            <w:t>70</w:t>
          </w:r>
          <w:r w:rsidRPr="006B2FAA">
            <w:rPr>
              <w:rFonts w:ascii="Times New Roman" w:hAnsi="Times New Roman" w:cs="Times New Roman"/>
              <w:color w:val="808080"/>
            </w:rPr>
            <w:fldChar w:fldCharType="end"/>
          </w:r>
          <w:r w:rsidRPr="006B2FAA">
            <w:rPr>
              <w:rFonts w:ascii="Times New Roman" w:hAnsi="Times New Roman" w:cs="Times New Roman"/>
              <w:color w:val="808080"/>
            </w:rPr>
            <w:t xml:space="preserve"> из </w:t>
          </w:r>
          <w:r w:rsidRPr="006B2FAA">
            <w:rPr>
              <w:rFonts w:ascii="Times New Roman" w:hAnsi="Times New Roman" w:cs="Times New Roman"/>
              <w:color w:val="808080"/>
            </w:rPr>
            <w:fldChar w:fldCharType="begin"/>
          </w:r>
          <w:r w:rsidRPr="006B2FAA">
            <w:rPr>
              <w:rFonts w:ascii="Times New Roman" w:hAnsi="Times New Roman" w:cs="Times New Roman"/>
              <w:color w:val="808080"/>
            </w:rPr>
            <w:instrText xml:space="preserve"> NUMPAGES </w:instrText>
          </w:r>
          <w:r w:rsidRPr="006B2FAA">
            <w:rPr>
              <w:rFonts w:ascii="Times New Roman" w:hAnsi="Times New Roman" w:cs="Times New Roman"/>
              <w:color w:val="808080"/>
            </w:rPr>
            <w:fldChar w:fldCharType="separate"/>
          </w:r>
          <w:r>
            <w:rPr>
              <w:rFonts w:ascii="Times New Roman" w:hAnsi="Times New Roman" w:cs="Times New Roman"/>
              <w:noProof/>
              <w:color w:val="808080"/>
            </w:rPr>
            <w:t>70</w:t>
          </w:r>
          <w:r w:rsidRPr="006B2FAA">
            <w:rPr>
              <w:rFonts w:ascii="Times New Roman" w:hAnsi="Times New Roman" w:cs="Times New Roman"/>
              <w:color w:val="808080"/>
            </w:rPr>
            <w:fldChar w:fldCharType="end"/>
          </w:r>
        </w:p>
      </w:tc>
    </w:tr>
  </w:tbl>
  <w:p w:rsidR="003B581D" w:rsidRPr="006B2FAA" w:rsidRDefault="00D20C62" w:rsidP="006B2FA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3B581D" w:rsidTr="006B2FAA">
      <w:tc>
        <w:tcPr>
          <w:tcW w:w="3333" w:type="pct"/>
          <w:shd w:val="clear" w:color="auto" w:fill="auto"/>
        </w:tcPr>
        <w:p w:rsidR="003B581D" w:rsidRPr="006B2FAA" w:rsidRDefault="00D20C62" w:rsidP="006B2FAA">
          <w:pPr>
            <w:pStyle w:val="a6"/>
            <w:rPr>
              <w:rFonts w:ascii="Times New Roman" w:hAnsi="Times New Roman" w:cs="Times New Roman"/>
              <w:color w:val="808080"/>
            </w:rPr>
          </w:pPr>
          <w:r w:rsidRPr="006B2FAA">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rsidR="003B581D" w:rsidRPr="006B2FAA" w:rsidRDefault="00D20C62" w:rsidP="006B2FAA">
          <w:pPr>
            <w:pStyle w:val="a6"/>
            <w:jc w:val="right"/>
            <w:rPr>
              <w:rFonts w:ascii="Times New Roman" w:hAnsi="Times New Roman" w:cs="Times New Roman"/>
              <w:color w:val="808080"/>
            </w:rPr>
          </w:pPr>
          <w:r w:rsidRPr="006B2FAA">
            <w:rPr>
              <w:rFonts w:ascii="Times New Roman" w:hAnsi="Times New Roman" w:cs="Times New Roman"/>
              <w:color w:val="808080"/>
            </w:rPr>
            <w:t xml:space="preserve">Страница </w:t>
          </w:r>
          <w:r w:rsidRPr="006B2FAA">
            <w:rPr>
              <w:rFonts w:ascii="Times New Roman" w:hAnsi="Times New Roman" w:cs="Times New Roman"/>
              <w:color w:val="808080"/>
            </w:rPr>
            <w:fldChar w:fldCharType="begin"/>
          </w:r>
          <w:r w:rsidRPr="006B2FAA">
            <w:rPr>
              <w:rFonts w:ascii="Times New Roman" w:hAnsi="Times New Roman" w:cs="Times New Roman"/>
              <w:color w:val="808080"/>
            </w:rPr>
            <w:instrText xml:space="preserve"> PAGE </w:instrText>
          </w:r>
          <w:r w:rsidRPr="006B2FAA">
            <w:rPr>
              <w:rFonts w:ascii="Times New Roman" w:hAnsi="Times New Roman" w:cs="Times New Roman"/>
              <w:color w:val="808080"/>
            </w:rPr>
            <w:fldChar w:fldCharType="separate"/>
          </w:r>
          <w:r>
            <w:rPr>
              <w:rFonts w:ascii="Times New Roman" w:hAnsi="Times New Roman" w:cs="Times New Roman"/>
              <w:noProof/>
              <w:color w:val="808080"/>
            </w:rPr>
            <w:t>69</w:t>
          </w:r>
          <w:r w:rsidRPr="006B2FAA">
            <w:rPr>
              <w:rFonts w:ascii="Times New Roman" w:hAnsi="Times New Roman" w:cs="Times New Roman"/>
              <w:color w:val="808080"/>
            </w:rPr>
            <w:fldChar w:fldCharType="end"/>
          </w:r>
          <w:r w:rsidRPr="006B2FAA">
            <w:rPr>
              <w:rFonts w:ascii="Times New Roman" w:hAnsi="Times New Roman" w:cs="Times New Roman"/>
              <w:color w:val="808080"/>
            </w:rPr>
            <w:t xml:space="preserve"> из </w:t>
          </w:r>
          <w:r w:rsidRPr="006B2FAA">
            <w:rPr>
              <w:rFonts w:ascii="Times New Roman" w:hAnsi="Times New Roman" w:cs="Times New Roman"/>
              <w:color w:val="808080"/>
            </w:rPr>
            <w:fldChar w:fldCharType="begin"/>
          </w:r>
          <w:r w:rsidRPr="006B2FAA">
            <w:rPr>
              <w:rFonts w:ascii="Times New Roman" w:hAnsi="Times New Roman" w:cs="Times New Roman"/>
              <w:color w:val="808080"/>
            </w:rPr>
            <w:instrText xml:space="preserve"> NUMPAGES </w:instrText>
          </w:r>
          <w:r w:rsidRPr="006B2FAA">
            <w:rPr>
              <w:rFonts w:ascii="Times New Roman" w:hAnsi="Times New Roman" w:cs="Times New Roman"/>
              <w:color w:val="808080"/>
            </w:rPr>
            <w:fldChar w:fldCharType="separate"/>
          </w:r>
          <w:r>
            <w:rPr>
              <w:rFonts w:ascii="Times New Roman" w:hAnsi="Times New Roman" w:cs="Times New Roman"/>
              <w:noProof/>
              <w:color w:val="808080"/>
            </w:rPr>
            <w:t>89</w:t>
          </w:r>
          <w:r w:rsidRPr="006B2FAA">
            <w:rPr>
              <w:rFonts w:ascii="Times New Roman" w:hAnsi="Times New Roman" w:cs="Times New Roman"/>
              <w:color w:val="808080"/>
            </w:rPr>
            <w:fldChar w:fldCharType="end"/>
          </w:r>
        </w:p>
      </w:tc>
    </w:tr>
  </w:tbl>
  <w:p w:rsidR="003B581D" w:rsidRPr="006B2FAA" w:rsidRDefault="00D20C62" w:rsidP="006B2FAA">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1D" w:rsidRDefault="00D20C6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1D" w:rsidRPr="006B2FAA" w:rsidRDefault="00D20C62" w:rsidP="006B2FA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1D" w:rsidRDefault="00D20C6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0C62"/>
    <w:rsid w:val="00D20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D20C62"/>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rsid w:val="00D20C62"/>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D20C62"/>
    <w:rPr>
      <w:rFonts w:ascii="Arial" w:hAnsi="Arial" w:cs="Arial"/>
      <w:i/>
      <w:iCs/>
      <w:sz w:val="18"/>
      <w:szCs w:val="18"/>
    </w:rPr>
  </w:style>
  <w:style w:type="paragraph" w:customStyle="1" w:styleId="Context">
    <w:name w:val="Context"/>
    <w:uiPriority w:val="99"/>
    <w:rsid w:val="00D20C62"/>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D20C62"/>
    <w:pPr>
      <w:widowControl w:val="0"/>
      <w:tabs>
        <w:tab w:val="center" w:pos="4677"/>
        <w:tab w:val="right" w:pos="9355"/>
      </w:tabs>
      <w:autoSpaceDE w:val="0"/>
      <w:autoSpaceDN w:val="0"/>
      <w:adjustRightInd w:val="0"/>
      <w:spacing w:after="0" w:line="240" w:lineRule="auto"/>
    </w:pPr>
    <w:rPr>
      <w:rFonts w:ascii="Arial" w:hAnsi="Arial" w:cs="Arial"/>
      <w:sz w:val="18"/>
      <w:szCs w:val="18"/>
    </w:rPr>
  </w:style>
  <w:style w:type="character" w:customStyle="1" w:styleId="a5">
    <w:name w:val="Верхний колонтитул Знак"/>
    <w:basedOn w:val="a0"/>
    <w:link w:val="a4"/>
    <w:uiPriority w:val="99"/>
    <w:rsid w:val="00D20C62"/>
    <w:rPr>
      <w:rFonts w:ascii="Arial" w:hAnsi="Arial" w:cs="Arial"/>
      <w:sz w:val="18"/>
      <w:szCs w:val="18"/>
    </w:rPr>
  </w:style>
  <w:style w:type="paragraph" w:styleId="a6">
    <w:name w:val="footer"/>
    <w:basedOn w:val="a"/>
    <w:link w:val="a7"/>
    <w:uiPriority w:val="99"/>
    <w:unhideWhenUsed/>
    <w:rsid w:val="00D20C62"/>
    <w:pPr>
      <w:widowControl w:val="0"/>
      <w:tabs>
        <w:tab w:val="center" w:pos="4677"/>
        <w:tab w:val="right" w:pos="9355"/>
      </w:tabs>
      <w:autoSpaceDE w:val="0"/>
      <w:autoSpaceDN w:val="0"/>
      <w:adjustRightInd w:val="0"/>
      <w:spacing w:after="0" w:line="240" w:lineRule="auto"/>
    </w:pPr>
    <w:rPr>
      <w:rFonts w:ascii="Arial" w:hAnsi="Arial" w:cs="Arial"/>
      <w:sz w:val="18"/>
      <w:szCs w:val="18"/>
    </w:rPr>
  </w:style>
  <w:style w:type="character" w:customStyle="1" w:styleId="a7">
    <w:name w:val="Нижний колонтитул Знак"/>
    <w:basedOn w:val="a0"/>
    <w:link w:val="a6"/>
    <w:uiPriority w:val="99"/>
    <w:rsid w:val="00D20C62"/>
    <w:rPr>
      <w:rFonts w:ascii="Arial" w:hAnsi="Arial" w:cs="Arial"/>
      <w:sz w:val="18"/>
      <w:szCs w:val="18"/>
    </w:rPr>
  </w:style>
  <w:style w:type="character" w:customStyle="1" w:styleId="textrun">
    <w:name w:val="textrun"/>
    <w:basedOn w:val="a0"/>
    <w:rsid w:val="00D20C62"/>
  </w:style>
  <w:style w:type="paragraph" w:customStyle="1" w:styleId="ConsPlusNormal">
    <w:name w:val="ConsPlusNormal"/>
    <w:rsid w:val="00D20C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D20C62"/>
    <w:pPr>
      <w:widowControl w:val="0"/>
      <w:autoSpaceDE w:val="0"/>
      <w:autoSpaceDN w:val="0"/>
      <w:adjustRightInd w:val="0"/>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0C62"/>
    <w:rPr>
      <w:rFonts w:ascii="Tahoma" w:hAnsi="Tahoma" w:cs="Tahoma"/>
      <w:sz w:val="16"/>
      <w:szCs w:val="16"/>
    </w:rPr>
  </w:style>
  <w:style w:type="table" w:styleId="aa">
    <w:name w:val="Table Grid"/>
    <w:basedOn w:val="a1"/>
    <w:uiPriority w:val="99"/>
    <w:rsid w:val="00D20C62"/>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a"/>
    <w:uiPriority w:val="59"/>
    <w:rsid w:val="00D20C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uiPriority w:val="59"/>
    <w:rsid w:val="00D20C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uiPriority w:val="59"/>
    <w:rsid w:val="00D20C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99"/>
    <w:rsid w:val="00D20C62"/>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next w:val="aa"/>
    <w:uiPriority w:val="59"/>
    <w:rsid w:val="00D20C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99"/>
    <w:rsid w:val="00D20C62"/>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a"/>
    <w:uiPriority w:val="59"/>
    <w:rsid w:val="00D20C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99"/>
    <w:rsid w:val="00D20C62"/>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a"/>
    <w:uiPriority w:val="99"/>
    <w:rsid w:val="00D20C62"/>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99"/>
    <w:rsid w:val="00D20C62"/>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4"/>
    <w:basedOn w:val="a1"/>
    <w:next w:val="aa"/>
    <w:uiPriority w:val="59"/>
    <w:rsid w:val="00D20C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99"/>
    <w:rsid w:val="00D20C62"/>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basedOn w:val="a1"/>
    <w:next w:val="aa"/>
    <w:uiPriority w:val="59"/>
    <w:rsid w:val="00D20C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27BEAAA43D5B888F27457C88B7C3A101D023896AA50EA65CF85A2AC63DB3CE3AAA292D148A1E0D18B7EC912473F63BE8DD12D58C0B6DA859380793i9G3M" TargetMode="External"/><Relationship Id="rId13" Type="http://schemas.openxmlformats.org/officeDocument/2006/relationships/hyperlink" Target="consultantplus://offline/ref=43611E4CCE40F487E709F731B10035B29705FFFC8AE34156640E782AE40A74F5C1B25F939C31E4E0B0520A38I3L" TargetMode="External"/><Relationship Id="rId18" Type="http://schemas.openxmlformats.org/officeDocument/2006/relationships/hyperlink" Target="consultantplus://offline/ref=D120F54904B264D7D23A8A4D1D1601346C11E81A6CD2AEAA1D1FE4D3B33396E5599A08EECEDD1ACAB8F04EA827E039E99D1F72D2504609Z0eBM" TargetMode="External"/><Relationship Id="rId26" Type="http://schemas.openxmlformats.org/officeDocument/2006/relationships/hyperlink" Target="consultantplus://offline/ref=2E519B7FEB8AFA5F82A4EF3864C025728463B84F3E821F5D6ABAC59428047A383C7D449480D0D28E12167424TFO"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consultantplus://offline/ref=AB1397D24DFC42F26494B6353AA69C593D32B10EA7A4788DEAFFB1FA3371BACE64240E8D63756114DE9797SEx8K" TargetMode="External"/><Relationship Id="rId34" Type="http://schemas.openxmlformats.org/officeDocument/2006/relationships/hyperlink" Target="consultantplus://offline/ref=0F43EE1BB4DCF90D8C354EB7063C6321E9902D20B442615B224B09E62435ECE68BA3435DAD418E8E76586FzAc8N" TargetMode="External"/><Relationship Id="rId42" Type="http://schemas.openxmlformats.org/officeDocument/2006/relationships/fontTable" Target="fontTable.xml"/><Relationship Id="rId7" Type="http://schemas.openxmlformats.org/officeDocument/2006/relationships/hyperlink" Target="consultantplus://offline/ref=D2D1FBAEF987547B073FAAF7910436BEADC3AC6ED061EBF3ADF96E3120D8738AE6B861ED3A567557A2BBBF0D56412A1D909943E414D2F91BA174BA92F6y6G" TargetMode="External"/><Relationship Id="rId12" Type="http://schemas.openxmlformats.org/officeDocument/2006/relationships/hyperlink" Target="consultantplus://offline/ref=80E809EAE9D51CCF0CDD00893F175BD36B9BCE12ABC56AE936C212718648DA0DA455E940F3BC40649D3911C89A570006D8EFB90D777E84BB10BFE70Cf229P" TargetMode="External"/><Relationship Id="rId17" Type="http://schemas.openxmlformats.org/officeDocument/2006/relationships/hyperlink" Target="consultantplus://offline/ref=66DEA8DB9B476D837A4FFE9D5E5D7DD4C145040D83227DB907EBCC1E5CD7A9A81FDE557AB4F0B3E97D42F0D4DA09C9A68198FB4AF2xDN" TargetMode="External"/><Relationship Id="rId25" Type="http://schemas.openxmlformats.org/officeDocument/2006/relationships/hyperlink" Target="consultantplus://offline/ref=F959000E655C57E2570350EED01E6B2AAABA2E2A159F6A82A61B44209FA0B295840432F6A8B783CBFD1AC3G8B1N" TargetMode="External"/><Relationship Id="rId33" Type="http://schemas.openxmlformats.org/officeDocument/2006/relationships/hyperlink" Target="consultantplus://offline/ref=BBC0B8ED245E5386840BC85B82BC52EA6ABFA06707262A9B6412D5B73F3A4200F5EE2FB1EAC15254535C5Fk5r1M"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151D7C6B3E2B619D738BE75179815755EBD6D02C5836EBEEBD121C432E58130E76A84145F04E9EBEF83A66CAA5A069179EDE563072E3ADA32B5C50CAN8DEM" TargetMode="External"/><Relationship Id="rId20" Type="http://schemas.openxmlformats.org/officeDocument/2006/relationships/hyperlink" Target="consultantplus://offline/ref=AB1397D24DFC42F26494B6353AA69C593D32B10EA7A4788DEAFFB1FA3371BACE64240E8D63756114DE9794SExCK" TargetMode="External"/><Relationship Id="rId29" Type="http://schemas.openxmlformats.org/officeDocument/2006/relationships/hyperlink" Target="consultantplus://offline/ref=871BEC8837A3AE109C1D432F59A68BF8FC933E8E6B2B9E55DFED3B7396EBD9F23019A00F1398AC9B8F11ACq7L2I" TargetMode="External"/><Relationship Id="rId41" Type="http://schemas.openxmlformats.org/officeDocument/2006/relationships/hyperlink" Target="consultantplus://offline/ref=583FFAB1886028EBA3F972E2C86CF134D914C48D7E3F1357BC8D3ECE84F92B77D7E2379D9FFA04759BAA05C131ABkBO" TargetMode="External"/><Relationship Id="rId1" Type="http://schemas.openxmlformats.org/officeDocument/2006/relationships/styles" Target="styles.xml"/><Relationship Id="rId6" Type="http://schemas.openxmlformats.org/officeDocument/2006/relationships/hyperlink" Target="consultantplus://offline/ref=AB1397D24DFC42F26494B6353AA69C593D32B10EA7A4788DEAFFB1FA3371BACE64240E8D63756114DE9797SEx8K" TargetMode="External"/><Relationship Id="rId11" Type="http://schemas.openxmlformats.org/officeDocument/2006/relationships/hyperlink" Target="consultantplus://offline/ref=AB1397D24DFC42F26494B6353AA69C593D32B10EA7A4788DEAFFB1FA3371BACE64240E8D63756114DE9797SEx8K" TargetMode="External"/><Relationship Id="rId24" Type="http://schemas.openxmlformats.org/officeDocument/2006/relationships/hyperlink" Target="consultantplus://offline/ref=F959000E655C57E2570350EED01E6B2AAABA2E2A159F6A82A61B44209FA0B295840432F6A8B783CBFD1AC3G8BCN" TargetMode="External"/><Relationship Id="rId32" Type="http://schemas.openxmlformats.org/officeDocument/2006/relationships/hyperlink" Target="consultantplus://offline/ref=1E4430BE286C7564D1217FC7BED5DE999389925D85F563D4DD6E362ADB7ED883F8FE994A2B34DB8DC354F2189966F2D99346F1928E4290B689E2B66EaCW6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hyperlink" Target="consultantplus://offline/ref=AB1397D24DFC42F26494B6353AA69C593D32B10EA7A4788DEAFFB1FA3371BACE64240E8D63756114DE9794SExCK" TargetMode="External"/><Relationship Id="rId15" Type="http://schemas.openxmlformats.org/officeDocument/2006/relationships/hyperlink" Target="consultantplus://offline/ref=151D7C6B3E2B619D738BE75179815755EBD6D02C5836EBEEBD121C432E58130E76A84145F04E9EBEF83A62CDACA069179EDE563072E3ADA32B5C50CAN8DEM" TargetMode="External"/><Relationship Id="rId23" Type="http://schemas.openxmlformats.org/officeDocument/2006/relationships/hyperlink" Target="consultantplus://offline/ref=1DBDCF8066F9B7E183B3382F2304051D0E81EA096AE155EB147136DD0F882B484E6596E35127A873EA86A46C61C3B958C6040386u1v9F" TargetMode="External"/><Relationship Id="rId28" Type="http://schemas.openxmlformats.org/officeDocument/2006/relationships/hyperlink" Target="consultantplus://offline/ref=D37842E50C23C873217A3B58094E521EE63B93997FAD9ED6FA2C693C962CFD2C085FAD3ACF0441A8DE18A60204H" TargetMode="External"/><Relationship Id="rId36" Type="http://schemas.openxmlformats.org/officeDocument/2006/relationships/header" Target="header2.xml"/><Relationship Id="rId10" Type="http://schemas.openxmlformats.org/officeDocument/2006/relationships/hyperlink" Target="consultantplus://offline/ref=AB1397D24DFC42F26494B6353AA69C593D32B10EA7A4788DEAFFB1FA3371BACE64240E8D63756114DE9794SExCK" TargetMode="External"/><Relationship Id="rId19" Type="http://schemas.openxmlformats.org/officeDocument/2006/relationships/hyperlink" Target="consultantplus://offline/ref=D120F54904B264D7D23A8A4D1D1601346C11E81A6CD2AEAA1D1FE4D3B33396E5599A08EECEDD1ECBB8F04EA827E039E99D1F72D2504609Z0eBM" TargetMode="External"/><Relationship Id="rId31" Type="http://schemas.openxmlformats.org/officeDocument/2006/relationships/hyperlink" Target="consultantplus://offline/ref=E4A465CEA9DF7B228CE3686B396E25EC497DF6FF2FCA3135175EB3658E483D576628FD48FA5BDE10711ECEY1M9I" TargetMode="External"/><Relationship Id="rId4" Type="http://schemas.openxmlformats.org/officeDocument/2006/relationships/hyperlink" Target="consultantplus://offline/ref=9210B11B23896DF12E0EADF2B0C055470EB1CFE3840FA7F928E2AB25E729586878512F80D701AA7CA9BB67728D9C9F6E14385FE8U5cEL" TargetMode="External"/><Relationship Id="rId9" Type="http://schemas.openxmlformats.org/officeDocument/2006/relationships/hyperlink" Target="consultantplus://offline/ref=6E27BEAAA43D5B888F27457C88B7C3A101D023896AA50EA65CF85A2AC63DB3CE3AAA292D148A1E0D18B7E5942B73F63BE8DD12D58C0B6DA859380793i9G3M" TargetMode="External"/><Relationship Id="rId14" Type="http://schemas.openxmlformats.org/officeDocument/2006/relationships/hyperlink" Target="consultantplus://offline/ref=151D7C6B3E2B619D738BE75179815755EBD6D02C5836EBEEBD121C432E58130E76A84145F04E9EBEF83A62CDA6A069179EDE563072E3ADA32B5C50CAN8DEM" TargetMode="External"/><Relationship Id="rId22" Type="http://schemas.openxmlformats.org/officeDocument/2006/relationships/hyperlink" Target="consultantplus://offline/ref=1DBDCF8066F9B7E183B3382F2304051D0E81EA096AE155EB147136DD0F882B484E6596E6522CFC23AED8FD3F2688B55BDB1802860F54C8E6u7v7F" TargetMode="External"/><Relationship Id="rId27" Type="http://schemas.openxmlformats.org/officeDocument/2006/relationships/hyperlink" Target="consultantplus://offline/ref=0EDDA17FE5AFAAC7842165FFE10DDCC4DB5925002EEB38595BA1C30B9BKE09L" TargetMode="External"/><Relationship Id="rId30" Type="http://schemas.openxmlformats.org/officeDocument/2006/relationships/hyperlink" Target="consultantplus://offline/ref=871BEC8837A3AE109C1D432F59A68BF8FC933E8E6B2B9E55DFED3B7396EBD9F23019A00F1398AC9B8F11A5q7L2I" TargetMode="External"/><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20905</Words>
  <Characters>119161</Characters>
  <Application>Microsoft Office Word</Application>
  <DocSecurity>0</DocSecurity>
  <Lines>993</Lines>
  <Paragraphs>279</Paragraphs>
  <ScaleCrop>false</ScaleCrop>
  <Company/>
  <LinksUpToDate>false</LinksUpToDate>
  <CharactersWithSpaces>139787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2021-03-12T12:37:00Z</dcterms:created>
  <dcterms:modified xsi:type="dcterms:W3CDTF">2021-03-12T12:37:00Z</dcterms:modified>
</cp:coreProperties>
</file>